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3</w:t>
        <w:br/>
        <w:br/>
        <w:t>newmtl MI_Maddelena_Metal10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https://wiki.biligame.com/klbq/Special:FilePath/T_Madeleina_Body_102_D.png</w:t>
        <w:br/>
        <w:br/>
        <w:t>newmtl Mi_Maddelena_Glass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https://wiki.biligame.com/klbq/Special:FilePath/T_Madeleina_Hair_102_D.png</w:t>
        <w:br/>
        <w:br/>
        <w:t>newmtl eyesin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https://wiki.biligame.com/klbq/Special:FilePath/T_Maddelena_Face_D.png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