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4</w:t>
        <w:br/>
        <w:br/>
        <w:t>newmtl 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https://wiki.biligame.com/klbq/Special:FilePath/T_MoBai_Face_001.png</w:t>
        <w:br/>
        <w:br/>
        <w:t>newmtl face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https://wiki.biligame.com/klbq/Special:FilePath/T_MoBai_Face_102.png</w:t>
        <w:br/>
        <w:br/>
        <w:t>newmtl 下身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https://wiki.biligame.com/klbq/Special:FilePath/T_MoBai_Body_104_D.png</w:t>
        <w:br/>
        <w:br/>
        <w:t>newmtl 新規材質3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https://wiki.biligame.com/klbq/Special:FilePath/T_MoBai_Hair_104_D.png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