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240" w:afterAutospacing="false"/>
        <w:jc w:val="center"/>
        <w:rPr>
          <w:rFonts w:ascii="方正楷体简体" w:cs="方正楷体简体" w:eastAsia="方正楷体简体" w:hAnsi="方正楷体简体" w:hint="default"/>
          <w:sz w:val="36"/>
          <w:szCs w:val="36"/>
          <w:lang w:val="en-US" w:eastAsia="zh-CN"/>
        </w:rPr>
      </w:pPr>
      <w:r>
        <w:rPr>
          <w:rFonts w:ascii="方正楷体简体" w:cs="方正楷体简体" w:eastAsia="方正楷体简体" w:hAnsi="方正楷体简体" w:hint="eastAsia"/>
          <w:sz w:val="36"/>
          <w:szCs w:val="36"/>
          <w:lang w:val="en-US" w:eastAsia="zh-CN"/>
        </w:rPr>
        <w:t>达摩院白掌门手稿</w:t>
      </w:r>
    </w:p>
    <w:p>
      <w:pPr>
        <w:pStyle w:val="style0"/>
        <w:spacing w:after="240" w:afterAutospacing="false"/>
        <w:jc w:val="center"/>
        <w:rPr>
          <w:rFonts w:ascii="黑体" w:cs="黑体" w:eastAsia="黑体" w:hAnsi="黑体" w:hint="eastAsia"/>
          <w:sz w:val="36"/>
          <w:szCs w:val="36"/>
          <w:lang w:val="en-US" w:eastAsia="zh-CN"/>
        </w:rPr>
      </w:pPr>
      <w:r>
        <w:rPr>
          <w:rFonts w:ascii="黑体" w:cs="黑体" w:eastAsia="黑体" w:hAnsi="黑体" w:hint="eastAsia"/>
          <w:sz w:val="36"/>
          <w:szCs w:val="36"/>
          <w:lang w:val="en-US" w:eastAsia="zh-CN"/>
        </w:rPr>
        <w:t>少林三化流（4.0版）</w:t>
      </w:r>
    </w:p>
    <w:p>
      <w:pPr>
        <w:pStyle w:val="style0"/>
        <w:spacing w:after="240" w:afterAutospacing="false"/>
        <w:jc w:val="right"/>
        <w:rPr>
          <w:rFonts w:ascii="黑体" w:cs="黑体" w:eastAsia="黑体" w:hAnsi="黑体" w:hint="default"/>
          <w:sz w:val="36"/>
          <w:szCs w:val="36"/>
          <w:lang w:val="en-US" w:eastAsia="zh-CN"/>
        </w:rPr>
      </w:pPr>
      <w:r>
        <w:rPr>
          <w:rFonts w:ascii="宋体" w:cs="宋体" w:eastAsia="宋体" w:hAnsi="宋体" w:hint="eastAsia"/>
          <w:sz w:val="24"/>
          <w:szCs w:val="24"/>
          <w:lang w:val="en-US" w:eastAsia="zh-CN"/>
        </w:rPr>
        <w:t>白掌门</w:t>
      </w:r>
    </w:p>
    <w:p>
      <w:pPr>
        <w:pStyle w:val="style0"/>
        <w:spacing w:after="240" w:afterAutospacing="false"/>
        <w:ind w:firstLine="480" w:firstLineChars="200"/>
        <w:rPr>
          <w:rFonts w:ascii="宋体" w:cs="宋体" w:eastAsia="宋体" w:hAnsi="宋体" w:hint="eastAsia"/>
          <w:b/>
          <w:bCs/>
          <w:sz w:val="24"/>
          <w:szCs w:val="24"/>
          <w:lang w:val="en-US" w:eastAsia="zh-CN"/>
        </w:rPr>
      </w:pPr>
      <w:r>
        <w:rPr>
          <w:rFonts w:ascii="宋体" w:cs="宋体" w:eastAsia="宋体" w:hAnsi="宋体" w:hint="eastAsia"/>
          <w:sz w:val="24"/>
          <w:szCs w:val="24"/>
          <w:lang w:val="en-US" w:eastAsia="zh-CN"/>
        </w:rPr>
        <w:t>开辟少林派拳脚武学宗派——</w:t>
      </w:r>
      <w:r>
        <w:rPr>
          <w:rFonts w:ascii="宋体" w:cs="宋体" w:eastAsia="宋体" w:hAnsi="宋体" w:hint="eastAsia"/>
          <w:b/>
          <w:bCs/>
          <w:sz w:val="24"/>
          <w:szCs w:val="24"/>
          <w:lang w:val="en-US" w:eastAsia="zh-CN"/>
        </w:rPr>
        <w:t>少林三化流。</w:t>
      </w:r>
    </w:p>
    <w:p>
      <w:pPr>
        <w:pStyle w:val="style0"/>
        <w:spacing w:after="240" w:afterAutospacing="false"/>
        <w:ind w:firstLine="480" w:firstLineChars="200"/>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本宗的主手拳脚统一采用少林的无相劫指，并采用化掌为刀、化指为剑和化拳为枪为经脉，配合本门武学的战术特点进行战斗。由于目前能配合化腿为鞭的九龙鞭法，其武学招式一般，故而放弃化腿为鞭经脉。</w:t>
      </w:r>
    </w:p>
    <w:p>
      <w:pPr>
        <w:pStyle w:val="style0"/>
        <w:numPr>
          <w:ilvl w:val="0"/>
          <w:numId w:val="0"/>
        </w:numPr>
        <w:ind w:firstLine="480" w:firstLineChars="200"/>
        <w:rPr>
          <w:rFonts w:ascii="黑体" w:cs="黑体" w:eastAsia="黑体" w:hAnsi="黑体" w:hint="eastAsia"/>
          <w:sz w:val="24"/>
          <w:szCs w:val="24"/>
          <w:lang w:eastAsia="zh-CN"/>
        </w:rPr>
      </w:pPr>
      <w:r>
        <w:rPr>
          <w:rFonts w:ascii="宋体" w:cs="宋体" w:eastAsia="宋体" w:hAnsi="宋体" w:hint="eastAsia"/>
          <w:sz w:val="24"/>
          <w:szCs w:val="24"/>
          <w:lang w:val="en-US" w:eastAsia="zh-CN"/>
        </w:rPr>
        <w:t>本文</w:t>
      </w:r>
      <w:r>
        <w:rPr>
          <w:rFonts w:ascii="黑体" w:cs="黑体" w:eastAsia="黑体" w:hAnsi="黑体" w:hint="eastAsia"/>
          <w:sz w:val="24"/>
          <w:szCs w:val="24"/>
        </w:rPr>
        <w:t>从</w:t>
      </w:r>
      <w:r>
        <w:rPr>
          <w:rFonts w:ascii="黑体" w:cs="黑体" w:eastAsia="黑体" w:hAnsi="黑体" w:hint="eastAsia"/>
          <w:color w:val="ed7d31"/>
          <w:sz w:val="24"/>
          <w:szCs w:val="24"/>
          <w:lang w:val="en-US" w:eastAsia="zh-CN"/>
        </w:rPr>
        <w:t>套路优势</w:t>
      </w:r>
      <w:r>
        <w:rPr>
          <w:rFonts w:ascii="黑体" w:cs="黑体" w:eastAsia="黑体" w:hAnsi="黑体" w:hint="eastAsia"/>
          <w:sz w:val="24"/>
          <w:szCs w:val="24"/>
        </w:rPr>
        <w:t>，</w:t>
      </w:r>
      <w:r>
        <w:rPr>
          <w:rFonts w:ascii="黑体" w:cs="黑体" w:eastAsia="黑体" w:hAnsi="黑体" w:hint="eastAsia"/>
          <w:color w:val="0000ff"/>
          <w:sz w:val="24"/>
          <w:szCs w:val="24"/>
          <w:lang w:val="en-US" w:eastAsia="zh-CN"/>
        </w:rPr>
        <w:t>武学分析</w:t>
      </w:r>
      <w:r>
        <w:rPr>
          <w:rFonts w:ascii="黑体" w:cs="黑体" w:eastAsia="黑体" w:hAnsi="黑体" w:hint="eastAsia"/>
          <w:sz w:val="24"/>
          <w:szCs w:val="24"/>
        </w:rPr>
        <w:t>，</w:t>
      </w:r>
      <w:r>
        <w:rPr>
          <w:rFonts w:ascii="黑体" w:cs="黑体" w:eastAsia="黑体" w:hAnsi="黑体" w:hint="eastAsia"/>
          <w:color w:val="843c0b"/>
          <w:sz w:val="24"/>
          <w:szCs w:val="24"/>
        </w:rPr>
        <w:t>属性加点</w:t>
      </w:r>
      <w:r>
        <w:rPr>
          <w:rFonts w:ascii="黑体" w:cs="黑体" w:eastAsia="黑体" w:hAnsi="黑体" w:hint="eastAsia"/>
          <w:sz w:val="24"/>
          <w:szCs w:val="24"/>
        </w:rPr>
        <w:t>，</w:t>
      </w:r>
      <w:r>
        <w:rPr>
          <w:rFonts w:ascii="黑体" w:cs="黑体" w:eastAsia="黑体" w:hAnsi="黑体" w:hint="eastAsia"/>
          <w:color w:val="ff0000"/>
          <w:sz w:val="24"/>
          <w:szCs w:val="24"/>
        </w:rPr>
        <w:t>武功搭配</w:t>
      </w:r>
      <w:r>
        <w:rPr>
          <w:rFonts w:ascii="黑体" w:cs="黑体" w:eastAsia="黑体" w:hAnsi="黑体" w:hint="eastAsia"/>
          <w:sz w:val="24"/>
          <w:szCs w:val="24"/>
        </w:rPr>
        <w:t>，</w:t>
      </w:r>
      <w:r>
        <w:rPr>
          <w:rFonts w:ascii="黑体" w:cs="黑体" w:eastAsia="黑体" w:hAnsi="黑体" w:hint="eastAsia"/>
          <w:color w:val="70ad47"/>
          <w:sz w:val="24"/>
          <w:szCs w:val="24"/>
        </w:rPr>
        <w:t>经脉</w:t>
      </w:r>
      <w:r>
        <w:rPr>
          <w:rFonts w:ascii="黑体" w:cs="黑体" w:eastAsia="黑体" w:hAnsi="黑体" w:hint="eastAsia"/>
          <w:sz w:val="24"/>
          <w:szCs w:val="24"/>
        </w:rPr>
        <w:t>，</w:t>
      </w:r>
      <w:r>
        <w:rPr>
          <w:rFonts w:ascii="黑体" w:cs="黑体" w:eastAsia="黑体" w:hAnsi="黑体" w:hint="eastAsia"/>
          <w:color w:val="7030a0"/>
          <w:sz w:val="24"/>
          <w:szCs w:val="24"/>
          <w:lang w:val="en-US" w:eastAsia="zh-CN"/>
        </w:rPr>
        <w:t>心法秘要</w:t>
      </w:r>
      <w:r>
        <w:rPr>
          <w:rFonts w:ascii="黑体" w:cs="黑体" w:eastAsia="黑体" w:hAnsi="黑体" w:hint="eastAsia"/>
          <w:sz w:val="24"/>
          <w:szCs w:val="24"/>
          <w:lang w:val="en-US" w:eastAsia="zh-CN"/>
        </w:rPr>
        <w:t>6</w:t>
      </w:r>
      <w:r>
        <w:rPr>
          <w:rFonts w:ascii="黑体" w:cs="黑体" w:eastAsia="黑体" w:hAnsi="黑体" w:hint="eastAsia"/>
          <w:sz w:val="24"/>
          <w:szCs w:val="24"/>
        </w:rPr>
        <w:t>方面来</w:t>
      </w:r>
      <w:r>
        <w:rPr>
          <w:rFonts w:ascii="黑体" w:cs="黑体" w:eastAsia="黑体" w:hAnsi="黑体" w:hint="eastAsia"/>
          <w:sz w:val="24"/>
          <w:szCs w:val="24"/>
          <w:lang w:val="en-US" w:eastAsia="zh-CN"/>
        </w:rPr>
        <w:t>阐述</w:t>
      </w:r>
      <w:r>
        <w:rPr>
          <w:rFonts w:ascii="黑体" w:cs="黑体" w:eastAsia="黑体" w:hAnsi="黑体" w:hint="eastAsia"/>
          <w:sz w:val="24"/>
          <w:szCs w:val="24"/>
          <w:lang w:eastAsia="zh-CN"/>
        </w:rPr>
        <w:t>。</w:t>
      </w:r>
    </w:p>
    <w:p>
      <w:pPr>
        <w:pStyle w:val="style0"/>
        <w:numPr>
          <w:ilvl w:val="0"/>
          <w:numId w:val="0"/>
        </w:numPr>
        <w:ind w:firstLine="480" w:firstLineChars="200"/>
        <w:rPr>
          <w:rFonts w:ascii="黑体" w:cs="黑体" w:eastAsia="黑体" w:hAnsi="黑体" w:hint="eastAsia"/>
          <w:sz w:val="24"/>
          <w:szCs w:val="24"/>
          <w:lang w:eastAsia="zh-CN"/>
        </w:rPr>
      </w:pPr>
    </w:p>
    <w:p>
      <w:pPr>
        <w:pStyle w:val="style0"/>
        <w:spacing w:after="240" w:afterAutospacing="false"/>
        <w:rPr>
          <w:rFonts w:ascii="黑体" w:cs="黑体" w:eastAsia="黑体" w:hAnsi="黑体" w:hint="default"/>
          <w:color w:val="ed7d31"/>
          <w:sz w:val="24"/>
          <w:szCs w:val="24"/>
          <w:lang w:val="en-US" w:eastAsia="zh-CN"/>
        </w:rPr>
      </w:pPr>
      <w:r>
        <w:rPr>
          <w:rFonts w:ascii="黑体" w:cs="黑体" w:eastAsia="黑体" w:hAnsi="黑体" w:hint="eastAsia"/>
          <w:color w:val="ed7d31"/>
          <w:sz w:val="24"/>
          <w:szCs w:val="24"/>
          <w:lang w:val="en-US" w:eastAsia="zh-CN"/>
        </w:rPr>
        <w:t>1.套路优势</w:t>
      </w:r>
    </w:p>
    <w:p>
      <w:pPr>
        <w:pStyle w:val="style0"/>
        <w:spacing w:after="240" w:afterAutospacing="false" w:lineRule="auto" w:line="240"/>
        <w:rPr>
          <w:rFonts w:ascii="宋体" w:cs="宋体" w:eastAsia="宋体" w:hAnsi="宋体"/>
          <w:sz w:val="24"/>
          <w:szCs w:val="24"/>
        </w:rPr>
      </w:pPr>
      <w:r>
        <w:rPr>
          <w:rFonts w:ascii="宋体" w:cs="宋体" w:eastAsia="宋体" w:hAnsi="宋体"/>
          <w:sz w:val="24"/>
          <w:szCs w:val="24"/>
        </w:rPr>
        <w:t>少林用</w:t>
      </w:r>
      <w:r>
        <w:rPr>
          <w:rFonts w:ascii="宋体" w:cs="宋体" w:eastAsia="宋体" w:hAnsi="宋体" w:hint="eastAsia"/>
          <w:sz w:val="24"/>
          <w:szCs w:val="24"/>
          <w:lang w:val="en-US" w:eastAsia="zh-CN"/>
        </w:rPr>
        <w:t>三</w:t>
      </w:r>
      <w:r>
        <w:rPr>
          <w:rFonts w:ascii="宋体" w:cs="宋体" w:eastAsia="宋体" w:hAnsi="宋体"/>
          <w:sz w:val="24"/>
          <w:szCs w:val="24"/>
        </w:rPr>
        <w:t>化经脉打拳的优势</w:t>
      </w:r>
      <w:r>
        <w:rPr>
          <w:rFonts w:ascii="宋体" w:cs="宋体" w:eastAsia="宋体" w:hAnsi="宋体" w:hint="eastAsia"/>
          <w:sz w:val="24"/>
          <w:szCs w:val="24"/>
          <w:lang w:val="en-US" w:eastAsia="zh-CN"/>
        </w:rPr>
        <w:t>：</w:t>
      </w:r>
      <w:r>
        <w:rPr>
          <w:rFonts w:ascii="宋体" w:cs="宋体" w:eastAsia="宋体" w:hAnsi="宋体"/>
          <w:sz w:val="24"/>
          <w:szCs w:val="24"/>
        </w:rPr>
        <w:br/>
      </w:r>
      <w:r>
        <w:rPr>
          <w:rFonts w:ascii="宋体" w:cs="宋体" w:eastAsia="宋体" w:hAnsi="宋体" w:hint="eastAsia"/>
          <w:sz w:val="24"/>
          <w:szCs w:val="24"/>
          <w:lang w:eastAsia="zh-CN"/>
        </w:rPr>
        <w:t>（</w:t>
      </w:r>
      <w:r>
        <w:rPr>
          <w:rFonts w:ascii="宋体" w:cs="宋体" w:eastAsia="宋体" w:hAnsi="宋体" w:hint="eastAsia"/>
          <w:sz w:val="24"/>
          <w:szCs w:val="24"/>
          <w:lang w:val="en-US" w:eastAsia="zh-CN"/>
        </w:rPr>
        <w:t>1</w:t>
      </w:r>
      <w:r>
        <w:rPr>
          <w:rFonts w:ascii="宋体" w:cs="宋体" w:eastAsia="宋体" w:hAnsi="宋体" w:hint="eastAsia"/>
          <w:sz w:val="24"/>
          <w:szCs w:val="24"/>
          <w:lang w:eastAsia="zh-CN"/>
        </w:rPr>
        <w:t>）</w:t>
      </w:r>
      <w:r>
        <w:rPr>
          <w:rFonts w:ascii="宋体" w:cs="宋体" w:eastAsia="宋体" w:hAnsi="宋体"/>
          <w:sz w:val="24"/>
          <w:szCs w:val="24"/>
        </w:rPr>
        <w:t>.</w:t>
      </w:r>
      <w:r>
        <w:rPr>
          <w:rFonts w:ascii="宋体" w:cs="宋体" w:eastAsia="宋体" w:hAnsi="宋体" w:hint="eastAsia"/>
          <w:sz w:val="24"/>
          <w:szCs w:val="24"/>
          <w:lang w:val="en-US" w:eastAsia="zh-CN"/>
        </w:rPr>
        <w:t>化</w:t>
      </w:r>
      <w:r>
        <w:rPr>
          <w:rFonts w:ascii="宋体" w:cs="宋体" w:eastAsia="宋体" w:hAnsi="宋体"/>
          <w:sz w:val="24"/>
          <w:szCs w:val="24"/>
        </w:rPr>
        <w:t>拳为枪可以用少林本门的达摩神禅</w:t>
      </w:r>
      <w:r>
        <w:rPr>
          <w:rFonts w:ascii="宋体" w:cs="宋体" w:eastAsia="宋体" w:hAnsi="宋体" w:hint="eastAsia"/>
          <w:sz w:val="24"/>
          <w:szCs w:val="24"/>
          <w:lang w:val="en-US" w:eastAsia="zh-CN"/>
        </w:rPr>
        <w:t>杖</w:t>
      </w:r>
      <w:r>
        <w:rPr>
          <w:rFonts w:ascii="宋体" w:cs="宋体" w:eastAsia="宋体" w:hAnsi="宋体"/>
          <w:sz w:val="24"/>
          <w:szCs w:val="24"/>
        </w:rPr>
        <w:t>，</w:t>
      </w:r>
      <w:r>
        <w:rPr>
          <w:rFonts w:ascii="宋体" w:cs="宋体" w:eastAsia="宋体" w:hAnsi="宋体"/>
          <w:b/>
          <w:bCs/>
          <w:sz w:val="24"/>
          <w:szCs w:val="24"/>
        </w:rPr>
        <w:t>招式系数1.8</w:t>
      </w:r>
      <w:r>
        <w:rPr>
          <w:rFonts w:ascii="宋体" w:cs="宋体" w:eastAsia="宋体" w:hAnsi="宋体"/>
          <w:sz w:val="24"/>
          <w:szCs w:val="24"/>
        </w:rPr>
        <w:t>，目前最高的招式棍法，别的门派很难嫖到。</w:t>
      </w:r>
    </w:p>
    <w:p>
      <w:pPr>
        <w:pStyle w:val="style0"/>
        <w:numPr>
          <w:ilvl w:val="0"/>
          <w:numId w:val="0"/>
        </w:numPr>
        <w:spacing w:after="240" w:afterAutospacing="false" w:lineRule="auto" w:line="240"/>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（2）由于当前版本拳脚的输出弱势，快攻成为了拳脚对抗神兵的出路，三化经脉可以配合拳脚打出更多的输出。根据实践观察，140岁后同期PVP，满内使用条件下：</w:t>
      </w:r>
    </w:p>
    <w:p>
      <w:pPr>
        <w:pStyle w:val="style0"/>
        <w:numPr>
          <w:ilvl w:val="0"/>
          <w:numId w:val="0"/>
        </w:numPr>
        <w:spacing w:after="240" w:afterAutospacing="false" w:lineRule="auto" w:line="240"/>
        <w:ind w:firstLine="480" w:firstLineChars="200"/>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常规局 双方都有10w+血量，每局对攻45-55次，平均50次。采用1.5前后摇的无相劫指在此期间，可触发12-14次，平均13次，理论的输出数值为13*1300=1.69w，除去对手闪避、招架、偏转、盾等防御手段，输出一共可增加约1.2w伤害。</w:t>
      </w:r>
    </w:p>
    <w:p>
      <w:pPr>
        <w:pStyle w:val="style0"/>
        <w:numPr>
          <w:ilvl w:val="0"/>
          <w:numId w:val="0"/>
        </w:numPr>
        <w:spacing w:after="240" w:afterAutospacing="false" w:lineRule="auto" w:line="240"/>
        <w:ind w:firstLine="480" w:firstLineChars="200"/>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苟局 双方都有10w+血量，每局对攻55-80次。采用1.5前后摇的无相劫指在此期间，根据上文引用增加约1.2w伤害；空内后进入苟局，可触发约10-15次，按10次计算，理论的输出数值为10*1000=1w，除去对手闪避、招架等防御手段，输出一共可增加约8000伤害。以上两者相加共计产生输出约2w</w:t>
      </w:r>
      <w:bookmarkStart w:id="0" w:name="_GoBack"/>
      <w:bookmarkEnd w:id="0"/>
      <w:r>
        <w:rPr>
          <w:rFonts w:ascii="宋体" w:cs="宋体" w:eastAsia="宋体" w:hAnsi="宋体" w:hint="eastAsia"/>
          <w:sz w:val="24"/>
          <w:szCs w:val="24"/>
          <w:lang w:val="en-US" w:eastAsia="zh-CN"/>
        </w:rPr>
        <w:t>。</w:t>
      </w:r>
    </w:p>
    <w:p>
      <w:pPr>
        <w:pStyle w:val="style0"/>
        <w:numPr>
          <w:ilvl w:val="0"/>
          <w:numId w:val="0"/>
        </w:numPr>
        <w:spacing w:after="240" w:afterAutospacing="false" w:lineRule="auto" w:line="240"/>
        <w:ind w:firstLine="480" w:firstLineChars="200"/>
        <w:rPr>
          <w:rFonts w:ascii="宋体" w:cs="宋体" w:eastAsia="宋体" w:hAnsi="宋体"/>
          <w:b/>
          <w:bCs/>
          <w:sz w:val="24"/>
          <w:szCs w:val="24"/>
        </w:rPr>
      </w:pPr>
      <w:r>
        <w:rPr>
          <w:rFonts w:ascii="宋体" w:cs="宋体" w:eastAsia="宋体" w:hAnsi="宋体"/>
          <w:sz w:val="24"/>
          <w:szCs w:val="24"/>
        </w:rPr>
        <w:br/>
      </w:r>
      <w:r>
        <w:rPr>
          <w:rFonts w:ascii="宋体" w:cs="宋体" w:eastAsia="宋体" w:hAnsi="宋体" w:hint="eastAsia"/>
          <w:sz w:val="24"/>
          <w:szCs w:val="24"/>
          <w:lang w:eastAsia="zh-CN"/>
        </w:rPr>
        <w:t>（</w:t>
      </w:r>
      <w:r>
        <w:rPr>
          <w:rFonts w:ascii="宋体" w:cs="宋体" w:eastAsia="宋体" w:hAnsi="宋体" w:hint="eastAsia"/>
          <w:sz w:val="24"/>
          <w:szCs w:val="24"/>
          <w:lang w:val="en-US" w:eastAsia="zh-CN"/>
        </w:rPr>
        <w:t>3</w:t>
      </w:r>
      <w:r>
        <w:rPr>
          <w:rFonts w:ascii="宋体" w:cs="宋体" w:eastAsia="宋体" w:hAnsi="宋体" w:hint="eastAsia"/>
          <w:sz w:val="24"/>
          <w:szCs w:val="24"/>
          <w:lang w:eastAsia="zh-CN"/>
        </w:rPr>
        <w:t>）</w:t>
      </w:r>
      <w:r>
        <w:rPr>
          <w:rFonts w:ascii="宋体" w:cs="宋体" w:eastAsia="宋体" w:hAnsi="宋体"/>
          <w:sz w:val="24"/>
          <w:szCs w:val="24"/>
        </w:rPr>
        <w:t>落水生莲的CD20秒比较短，副手刚好配合昆仑掌减CD</w:t>
      </w:r>
      <w:r>
        <w:rPr>
          <w:rFonts w:ascii="宋体" w:cs="宋体" w:eastAsia="宋体" w:hAnsi="宋体" w:hint="eastAsia"/>
          <w:sz w:val="24"/>
          <w:szCs w:val="24"/>
          <w:lang w:val="en-US" w:eastAsia="zh-CN"/>
        </w:rPr>
        <w:t>技能，可以使得落水的技能</w:t>
      </w:r>
      <w:r>
        <w:rPr>
          <w:rFonts w:ascii="宋体" w:cs="宋体" w:eastAsia="宋体" w:hAnsi="宋体"/>
          <w:sz w:val="24"/>
          <w:szCs w:val="24"/>
        </w:rPr>
        <w:t>更快的释放。由于落水的捆绑武学机制，这也是</w:t>
      </w:r>
      <w:r>
        <w:rPr>
          <w:rFonts w:ascii="宋体" w:cs="宋体" w:eastAsia="宋体" w:hAnsi="宋体"/>
          <w:b/>
          <w:bCs/>
          <w:sz w:val="24"/>
          <w:szCs w:val="24"/>
        </w:rPr>
        <w:t>目前唯一可以让落水技能减CD的方法。</w:t>
      </w:r>
    </w:p>
    <w:p>
      <w:pPr>
        <w:pStyle w:val="style0"/>
        <w:numPr>
          <w:ilvl w:val="0"/>
          <w:numId w:val="0"/>
        </w:numPr>
        <w:spacing w:after="240" w:afterAutospacing="false" w:lineRule="auto" w:line="240"/>
        <w:rPr>
          <w:rFonts w:ascii="宋体" w:cs="宋体" w:eastAsia="宋体" w:hAnsi="宋体" w:hint="default"/>
          <w:sz w:val="24"/>
          <w:szCs w:val="24"/>
          <w:lang w:val="en-US" w:eastAsia="zh-CN"/>
        </w:rPr>
      </w:pPr>
      <w:r>
        <w:rPr>
          <w:rFonts w:ascii="宋体" w:cs="宋体" w:eastAsia="宋体" w:hAnsi="宋体" w:hint="eastAsia"/>
          <w:sz w:val="24"/>
          <w:szCs w:val="24"/>
          <w:lang w:eastAsia="zh-CN"/>
        </w:rPr>
        <w:t>（</w:t>
      </w:r>
      <w:r>
        <w:rPr>
          <w:rFonts w:ascii="宋体" w:cs="宋体" w:eastAsia="宋体" w:hAnsi="宋体" w:hint="eastAsia"/>
          <w:sz w:val="24"/>
          <w:szCs w:val="24"/>
          <w:lang w:val="en-US" w:eastAsia="zh-CN"/>
        </w:rPr>
        <w:t>4</w:t>
      </w:r>
      <w:r>
        <w:rPr>
          <w:rFonts w:ascii="宋体" w:cs="宋体" w:eastAsia="宋体" w:hAnsi="宋体" w:hint="eastAsia"/>
          <w:sz w:val="24"/>
          <w:szCs w:val="24"/>
          <w:lang w:eastAsia="zh-CN"/>
        </w:rPr>
        <w:t>）</w:t>
      </w:r>
      <w:r>
        <w:rPr>
          <w:rFonts w:ascii="宋体" w:cs="宋体" w:eastAsia="宋体" w:hAnsi="宋体" w:hint="eastAsia"/>
          <w:sz w:val="24"/>
          <w:szCs w:val="24"/>
          <w:lang w:val="en-US" w:eastAsia="zh-CN"/>
        </w:rPr>
        <w:t>在</w:t>
      </w:r>
      <w:r>
        <w:rPr>
          <w:rFonts w:ascii="宋体" w:cs="宋体" w:eastAsia="宋体" w:hAnsi="宋体" w:hint="eastAsia"/>
          <w:b/>
          <w:bCs/>
          <w:sz w:val="24"/>
          <w:szCs w:val="24"/>
          <w:lang w:val="en-US" w:eastAsia="zh-CN"/>
        </w:rPr>
        <w:t>飘逸灵动</w:t>
      </w:r>
      <w:r>
        <w:rPr>
          <w:rFonts w:ascii="宋体" w:cs="宋体" w:eastAsia="宋体" w:hAnsi="宋体" w:hint="eastAsia"/>
          <w:sz w:val="24"/>
          <w:szCs w:val="24"/>
          <w:lang w:val="en-US" w:eastAsia="zh-CN"/>
        </w:rPr>
        <w:t>和</w:t>
      </w:r>
      <w:r>
        <w:rPr>
          <w:rFonts w:ascii="宋体" w:cs="宋体" w:eastAsia="宋体" w:hAnsi="宋体" w:hint="eastAsia"/>
          <w:b/>
          <w:bCs/>
          <w:sz w:val="24"/>
          <w:szCs w:val="24"/>
          <w:lang w:val="en-US" w:eastAsia="zh-CN"/>
        </w:rPr>
        <w:t>妙手空空</w:t>
      </w:r>
      <w:r>
        <w:rPr>
          <w:rFonts w:ascii="宋体" w:cs="宋体" w:eastAsia="宋体" w:hAnsi="宋体" w:hint="eastAsia"/>
          <w:sz w:val="24"/>
          <w:szCs w:val="24"/>
          <w:lang w:val="en-US" w:eastAsia="zh-CN"/>
        </w:rPr>
        <w:t>经脉的支持闪避面板的经脉条件下，轻功搭配七星、潜龙等高闪避系数的轻功，可以有更多的生存空间。在低加力的情况下可以触发更多次的三化经脉。</w:t>
      </w:r>
    </w:p>
    <w:p>
      <w:pPr>
        <w:pStyle w:val="style0"/>
        <w:numPr>
          <w:ilvl w:val="0"/>
          <w:numId w:val="0"/>
        </w:numPr>
        <w:spacing w:after="240" w:afterAutospacing="false" w:lineRule="auto" w:line="240"/>
        <w:rPr>
          <w:rFonts w:ascii="宋体" w:cs="宋体" w:eastAsia="宋体" w:hAnsi="宋体"/>
          <w:b/>
          <w:bCs/>
          <w:sz w:val="24"/>
          <w:szCs w:val="24"/>
        </w:rPr>
      </w:pPr>
      <w:r>
        <w:rPr>
          <w:rFonts w:ascii="宋体" w:cs="宋体" w:eastAsia="宋体" w:hAnsi="宋体" w:hint="eastAsia"/>
          <w:sz w:val="24"/>
          <w:szCs w:val="24"/>
          <w:lang w:eastAsia="zh-CN"/>
        </w:rPr>
        <w:t>（</w:t>
      </w:r>
      <w:r>
        <w:rPr>
          <w:rFonts w:ascii="宋体" w:cs="宋体" w:eastAsia="宋体" w:hAnsi="宋体" w:hint="eastAsia"/>
          <w:sz w:val="24"/>
          <w:szCs w:val="24"/>
          <w:lang w:val="en-US" w:eastAsia="zh-CN"/>
        </w:rPr>
        <w:t>5</w:t>
      </w:r>
      <w:r>
        <w:rPr>
          <w:rFonts w:ascii="宋体" w:cs="宋体" w:eastAsia="宋体" w:hAnsi="宋体" w:hint="eastAsia"/>
          <w:sz w:val="24"/>
          <w:szCs w:val="24"/>
          <w:lang w:eastAsia="zh-CN"/>
        </w:rPr>
        <w:t>）</w:t>
      </w:r>
      <w:r>
        <w:rPr>
          <w:rFonts w:ascii="宋体" w:cs="宋体" w:eastAsia="宋体" w:hAnsi="宋体"/>
          <w:sz w:val="24"/>
          <w:szCs w:val="24"/>
        </w:rPr>
        <w:t>由于化经脉采用</w:t>
      </w:r>
      <w:r>
        <w:rPr>
          <w:rFonts w:ascii="宋体" w:cs="宋体" w:eastAsia="宋体" w:hAnsi="宋体" w:hint="eastAsia"/>
          <w:sz w:val="24"/>
          <w:szCs w:val="24"/>
          <w:lang w:val="en-US" w:eastAsia="zh-CN"/>
        </w:rPr>
        <w:t>的武学是</w:t>
      </w:r>
      <w:r>
        <w:rPr>
          <w:rFonts w:ascii="宋体" w:cs="宋体" w:eastAsia="宋体" w:hAnsi="宋体"/>
          <w:sz w:val="24"/>
          <w:szCs w:val="24"/>
        </w:rPr>
        <w:t>猴剑狗刀，其命中都是极低的，恰好利用无相劫脉的技能降闪。</w:t>
      </w:r>
      <w:r>
        <w:rPr>
          <w:rFonts w:ascii="宋体" w:cs="宋体" w:eastAsia="宋体" w:hAnsi="宋体" w:hint="eastAsia"/>
          <w:sz w:val="24"/>
          <w:szCs w:val="24"/>
          <w:lang w:val="en-US" w:eastAsia="zh-CN"/>
        </w:rPr>
        <w:t>无相劫指技能劫数难逃，10重技能25秒CD，[降敌闪避]系数8.8,持续时间14.6秒</w:t>
      </w:r>
      <w:r>
        <w:rPr>
          <w:rFonts w:ascii="宋体" w:cs="宋体" w:eastAsia="宋体" w:hAnsi="宋体"/>
          <w:sz w:val="24"/>
          <w:szCs w:val="24"/>
        </w:rPr>
        <w:t>，</w:t>
      </w:r>
      <w:r>
        <w:rPr>
          <w:rFonts w:ascii="宋体" w:cs="宋体" w:eastAsia="宋体" w:hAnsi="宋体"/>
          <w:b/>
          <w:bCs/>
          <w:sz w:val="24"/>
          <w:szCs w:val="24"/>
        </w:rPr>
        <w:t>让整场比赛</w:t>
      </w:r>
      <w:r>
        <w:rPr>
          <w:rFonts w:ascii="宋体" w:cs="宋体" w:eastAsia="宋体" w:hAnsi="宋体" w:hint="eastAsia"/>
          <w:b/>
          <w:bCs/>
          <w:sz w:val="24"/>
          <w:szCs w:val="24"/>
          <w:lang w:val="en-US" w:eastAsia="zh-CN"/>
        </w:rPr>
        <w:t>约一半</w:t>
      </w:r>
      <w:r>
        <w:rPr>
          <w:rFonts w:ascii="宋体" w:cs="宋体" w:eastAsia="宋体" w:hAnsi="宋体"/>
          <w:b/>
          <w:bCs/>
          <w:sz w:val="24"/>
          <w:szCs w:val="24"/>
        </w:rPr>
        <w:t>时间都让对手处在降闪的状态，可以变相拉高</w:t>
      </w:r>
      <w:r>
        <w:rPr>
          <w:rFonts w:ascii="宋体" w:cs="宋体" w:eastAsia="宋体" w:hAnsi="宋体" w:hint="eastAsia"/>
          <w:b/>
          <w:bCs/>
          <w:sz w:val="24"/>
          <w:szCs w:val="24"/>
          <w:lang w:val="en-US" w:eastAsia="zh-CN"/>
        </w:rPr>
        <w:t>化</w:t>
      </w:r>
      <w:r>
        <w:rPr>
          <w:rFonts w:ascii="宋体" w:cs="宋体" w:eastAsia="宋体" w:hAnsi="宋体"/>
          <w:b/>
          <w:bCs/>
          <w:sz w:val="24"/>
          <w:szCs w:val="24"/>
        </w:rPr>
        <w:t>掌为刀</w:t>
      </w:r>
      <w:r>
        <w:rPr>
          <w:rFonts w:ascii="宋体" w:cs="宋体" w:eastAsia="宋体" w:hAnsi="宋体" w:hint="eastAsia"/>
          <w:b/>
          <w:bCs/>
          <w:sz w:val="24"/>
          <w:szCs w:val="24"/>
          <w:lang w:val="en-US" w:eastAsia="zh-CN"/>
        </w:rPr>
        <w:t>、化</w:t>
      </w:r>
      <w:r>
        <w:rPr>
          <w:rFonts w:ascii="宋体" w:cs="宋体" w:eastAsia="宋体" w:hAnsi="宋体"/>
          <w:b/>
          <w:bCs/>
          <w:sz w:val="24"/>
          <w:szCs w:val="24"/>
        </w:rPr>
        <w:t>指为剑</w:t>
      </w:r>
      <w:r>
        <w:rPr>
          <w:rFonts w:ascii="宋体" w:cs="宋体" w:eastAsia="宋体" w:hAnsi="宋体" w:hint="eastAsia"/>
          <w:b/>
          <w:bCs/>
          <w:sz w:val="24"/>
          <w:szCs w:val="24"/>
          <w:lang w:val="en-US" w:eastAsia="zh-CN"/>
        </w:rPr>
        <w:t>和化</w:t>
      </w:r>
      <w:r>
        <w:rPr>
          <w:rFonts w:ascii="宋体" w:cs="宋体" w:eastAsia="宋体" w:hAnsi="宋体"/>
          <w:b/>
          <w:bCs/>
          <w:sz w:val="24"/>
          <w:szCs w:val="24"/>
        </w:rPr>
        <w:t>拳为枪的命中。</w:t>
      </w:r>
    </w:p>
    <w:p>
      <w:pPr>
        <w:pStyle w:val="style0"/>
        <w:numPr>
          <w:ilvl w:val="0"/>
          <w:numId w:val="0"/>
        </w:numPr>
        <w:spacing w:after="240" w:afterAutospacing="false"/>
        <w:rPr>
          <w:rFonts w:ascii="黑体" w:cs="黑体" w:eastAsia="黑体" w:hAnsi="黑体" w:hint="eastAsia"/>
          <w:sz w:val="24"/>
          <w:szCs w:val="24"/>
          <w:lang w:eastAsia="zh-CN"/>
        </w:rPr>
      </w:pPr>
      <w:r>
        <w:rPr/>
        <w:drawing>
          <wp:inline distL="0" distT="0" distB="0" distR="0">
            <wp:extent cx="5268595" cy="1166495"/>
            <wp:effectExtent l="0" t="0" r="1905" b="1905"/>
            <wp:docPr id="1026" name="图片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2"/>
                    <pic:cNvPicPr/>
                  </pic:nvPicPr>
                  <pic:blipFill>
                    <a:blip r:embed="rId2" cstate="print"/>
                    <a:srcRect l="0" t="0" r="0" b="0"/>
                    <a:stretch/>
                  </pic:blipFill>
                  <pic:spPr>
                    <a:xfrm rot="0">
                      <a:off x="0" y="0"/>
                      <a:ext cx="5268595" cy="1166495"/>
                    </a:xfrm>
                    <a:prstGeom prst="rect"/>
                    <a:ln>
                      <a:noFill/>
                    </a:ln>
                  </pic:spPr>
                </pic:pic>
              </a:graphicData>
            </a:graphic>
          </wp:inline>
        </w:drawing>
      </w:r>
    </w:p>
    <w:p>
      <w:pPr>
        <w:pStyle w:val="style0"/>
        <w:spacing w:after="240" w:afterAutospacing="false"/>
        <w:rPr>
          <w:rFonts w:ascii="黑体" w:cs="黑体" w:eastAsia="黑体" w:hAnsi="黑体" w:hint="eastAsia"/>
          <w:color w:val="0000ff"/>
          <w:sz w:val="24"/>
          <w:szCs w:val="24"/>
          <w:lang w:val="en-US" w:eastAsia="zh-CN"/>
        </w:rPr>
      </w:pPr>
    </w:p>
    <w:p>
      <w:pPr>
        <w:pStyle w:val="style0"/>
        <w:spacing w:after="240" w:afterAutospacing="false"/>
        <w:rPr>
          <w:rFonts w:ascii="黑体" w:cs="黑体" w:eastAsia="黑体" w:hAnsi="黑体" w:hint="default"/>
          <w:color w:val="0000ff"/>
          <w:sz w:val="24"/>
          <w:szCs w:val="24"/>
          <w:lang w:val="en-US" w:eastAsia="zh-CN"/>
        </w:rPr>
      </w:pPr>
      <w:r>
        <w:rPr>
          <w:rFonts w:ascii="黑体" w:cs="黑体" w:eastAsia="黑体" w:hAnsi="黑体" w:hint="eastAsia"/>
          <w:color w:val="0000ff"/>
          <w:sz w:val="24"/>
          <w:szCs w:val="24"/>
          <w:lang w:val="en-US" w:eastAsia="zh-CN"/>
        </w:rPr>
        <w:t>2.武学分析</w:t>
      </w:r>
    </w:p>
    <w:p>
      <w:pPr>
        <w:pStyle w:val="style0"/>
        <w:spacing w:after="240" w:afterAutospacing="false"/>
        <w:rPr>
          <w:rFonts w:hint="eastAsia"/>
          <w:sz w:val="24"/>
          <w:szCs w:val="24"/>
          <w:lang w:val="en-US" w:eastAsia="zh-CN"/>
        </w:rPr>
      </w:pPr>
      <w:r>
        <w:rPr>
          <w:sz w:val="24"/>
          <w:szCs w:val="24"/>
        </w:rPr>
        <w:drawing>
          <wp:inline distL="0" distT="0" distB="0" distR="0">
            <wp:extent cx="5266055" cy="257810"/>
            <wp:effectExtent l="0" t="0" r="4445" b="8890"/>
            <wp:docPr id="1027"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3" cstate="print"/>
                    <a:srcRect l="0" t="0" r="0" b="0"/>
                    <a:stretch/>
                  </pic:blipFill>
                  <pic:spPr>
                    <a:xfrm rot="0">
                      <a:off x="0" y="0"/>
                      <a:ext cx="5266055" cy="257810"/>
                    </a:xfrm>
                    <a:prstGeom prst="rect"/>
                    <a:ln>
                      <a:noFill/>
                    </a:ln>
                  </pic:spPr>
                </pic:pic>
              </a:graphicData>
            </a:graphic>
          </wp:inline>
        </w:drawing>
      </w:r>
    </w:p>
    <w:p>
      <w:pPr>
        <w:pStyle w:val="style0"/>
        <w:spacing w:after="240" w:afterAutospacing="false"/>
        <w:rPr>
          <w:rFonts w:hint="default"/>
          <w:sz w:val="24"/>
          <w:szCs w:val="24"/>
          <w:lang w:val="en-US" w:eastAsia="zh-CN"/>
        </w:rPr>
      </w:pPr>
      <w:r>
        <w:rPr>
          <w:rFonts w:hint="eastAsia"/>
          <w:sz w:val="24"/>
          <w:szCs w:val="24"/>
          <w:lang w:val="en-US" w:eastAsia="zh-CN"/>
        </w:rPr>
        <w:t>本版本中，少林本门的无相劫指为最强拳脚。数据分析如下：</w:t>
      </w:r>
    </w:p>
    <w:p>
      <w:pPr>
        <w:pStyle w:val="style0"/>
        <w:spacing w:after="240" w:afterAutospacing="false"/>
        <w:rPr>
          <w:rFonts w:hint="eastAsia"/>
          <w:b/>
          <w:bCs/>
          <w:sz w:val="24"/>
          <w:szCs w:val="24"/>
          <w:lang w:val="en-US" w:eastAsia="zh-CN"/>
        </w:rPr>
      </w:pPr>
      <w:r>
        <w:rPr>
          <w:rFonts w:hint="eastAsia"/>
          <w:sz w:val="24"/>
          <w:szCs w:val="24"/>
          <w:lang w:val="en-US" w:eastAsia="zh-CN"/>
        </w:rPr>
        <w:t>93的攻击系数：臂力越高，该系数扩展数据越高。93在众多武学中具有优势，</w:t>
      </w:r>
      <w:r>
        <w:rPr>
          <w:rFonts w:hint="eastAsia"/>
          <w:b/>
          <w:bCs/>
          <w:sz w:val="24"/>
          <w:szCs w:val="24"/>
          <w:lang w:val="en-US" w:eastAsia="zh-CN"/>
        </w:rPr>
        <w:t>需要增加一定臂力。</w:t>
      </w:r>
    </w:p>
    <w:p>
      <w:pPr>
        <w:pStyle w:val="style0"/>
        <w:spacing w:after="240" w:afterAutospacing="false"/>
        <w:rPr>
          <w:rFonts w:hint="eastAsia"/>
          <w:b/>
          <w:bCs/>
          <w:sz w:val="24"/>
          <w:szCs w:val="24"/>
          <w:lang w:val="en-US" w:eastAsia="zh-CN"/>
        </w:rPr>
      </w:pPr>
      <w:r>
        <w:rPr>
          <w:rFonts w:hint="eastAsia"/>
          <w:sz w:val="24"/>
          <w:szCs w:val="24"/>
          <w:lang w:val="en-US" w:eastAsia="zh-CN"/>
        </w:rPr>
        <w:t>命中系数&amp;招式命中：80命中系数很一般，但是招式命中有0.5。同时，有了它的技能加持可以提供近15秒的降闪避，使得</w:t>
      </w:r>
      <w:r>
        <w:rPr>
          <w:rFonts w:hint="eastAsia"/>
          <w:b/>
          <w:bCs/>
          <w:sz w:val="24"/>
          <w:szCs w:val="24"/>
          <w:lang w:val="en-US" w:eastAsia="zh-CN"/>
        </w:rPr>
        <w:t>无相劫指的命中还不错。</w:t>
      </w:r>
    </w:p>
    <w:p>
      <w:pPr>
        <w:pStyle w:val="style0"/>
        <w:spacing w:after="240" w:afterAutospacing="false"/>
        <w:rPr>
          <w:rFonts w:hint="eastAsia"/>
          <w:b/>
          <w:bCs/>
          <w:sz w:val="24"/>
          <w:szCs w:val="24"/>
          <w:lang w:val="en-US" w:eastAsia="zh-CN"/>
        </w:rPr>
      </w:pPr>
      <w:r>
        <w:rPr>
          <w:rFonts w:hint="eastAsia"/>
          <w:sz w:val="24"/>
          <w:szCs w:val="24"/>
          <w:lang w:val="en-US" w:eastAsia="zh-CN"/>
        </w:rPr>
        <w:t>加力攻击&amp;加力伤害：15的加力攻击和88的招式伤害非常高，这两个数据压制了大部分拳脚。同时，这也意味着使用无相劫指在高加力的情况下，总体的攻击数值是比其他拳脚更加高，而低加力就无法体现出它的优势。因此，</w:t>
      </w:r>
      <w:r>
        <w:rPr>
          <w:rFonts w:hint="eastAsia"/>
          <w:b/>
          <w:bCs/>
          <w:sz w:val="24"/>
          <w:szCs w:val="24"/>
          <w:lang w:val="en-US" w:eastAsia="zh-CN"/>
        </w:rPr>
        <w:t>使用无相劫指最好采用高加力。</w:t>
      </w:r>
    </w:p>
    <w:p>
      <w:pPr>
        <w:pStyle w:val="style0"/>
        <w:spacing w:after="240" w:afterAutospacing="false"/>
        <w:rPr>
          <w:rFonts w:hint="eastAsia"/>
          <w:b/>
          <w:bCs/>
          <w:sz w:val="24"/>
          <w:szCs w:val="24"/>
          <w:lang w:val="en-US" w:eastAsia="zh-CN"/>
        </w:rPr>
      </w:pPr>
    </w:p>
    <w:p>
      <w:pPr>
        <w:pStyle w:val="style0"/>
        <w:spacing w:after="240" w:afterAutospacing="false"/>
        <w:ind w:left="480" w:hanging="480" w:hangingChars="200"/>
        <w:rPr>
          <w:rFonts w:ascii="黑体" w:cs="黑体" w:eastAsia="黑体" w:hAnsi="黑体" w:hint="eastAsia"/>
          <w:color w:val="843c0b"/>
          <w:sz w:val="24"/>
          <w:szCs w:val="24"/>
        </w:rPr>
      </w:pPr>
      <w:r>
        <w:rPr>
          <w:rFonts w:ascii="黑体" w:cs="黑体" w:eastAsia="黑体" w:hAnsi="黑体" w:hint="eastAsia"/>
          <w:color w:val="843c0b"/>
          <w:sz w:val="24"/>
          <w:szCs w:val="24"/>
          <w:lang w:val="en-US" w:eastAsia="zh-CN"/>
        </w:rPr>
        <w:t>3.</w:t>
      </w:r>
      <w:r>
        <w:rPr>
          <w:rFonts w:ascii="黑体" w:cs="黑体" w:eastAsia="黑体" w:hAnsi="黑体" w:hint="eastAsia"/>
          <w:color w:val="843c0b"/>
          <w:sz w:val="24"/>
          <w:szCs w:val="24"/>
        </w:rPr>
        <w:t>属性加点</w:t>
      </w:r>
    </w:p>
    <w:p>
      <w:pPr>
        <w:pStyle w:val="style0"/>
        <w:spacing w:after="240" w:afterAutospacing="false"/>
        <w:ind w:firstLine="480" w:firstLineChars="200"/>
        <w:rPr>
          <w:rFonts w:hint="eastAsia"/>
          <w:b w:val="false"/>
          <w:bCs w:val="false"/>
          <w:sz w:val="24"/>
          <w:szCs w:val="24"/>
          <w:lang w:val="en-US" w:eastAsia="zh-CN"/>
        </w:rPr>
      </w:pPr>
      <w:r>
        <w:rPr>
          <w:rFonts w:hint="eastAsia"/>
          <w:b w:val="false"/>
          <w:bCs w:val="false"/>
          <w:sz w:val="24"/>
          <w:szCs w:val="24"/>
          <w:lang w:val="en-US" w:eastAsia="zh-CN"/>
        </w:rPr>
        <w:t>按15点的悟性计算，共可以分配</w:t>
      </w:r>
      <w:r>
        <w:rPr>
          <w:rFonts w:hint="eastAsia"/>
          <w:b/>
          <w:bCs/>
          <w:sz w:val="24"/>
          <w:szCs w:val="24"/>
          <w:lang w:val="en-US" w:eastAsia="zh-CN"/>
        </w:rPr>
        <w:t>285</w:t>
      </w:r>
      <w:r>
        <w:rPr>
          <w:rFonts w:hint="eastAsia"/>
          <w:b w:val="false"/>
          <w:bCs w:val="false"/>
          <w:sz w:val="24"/>
          <w:szCs w:val="24"/>
          <w:lang w:val="en-US" w:eastAsia="zh-CN"/>
        </w:rPr>
        <w:t>点属性点。</w:t>
      </w:r>
    </w:p>
    <w:p>
      <w:pPr>
        <w:pStyle w:val="style0"/>
        <w:spacing w:after="240" w:afterAutospacing="false"/>
        <w:ind w:firstLine="480" w:firstLineChars="200"/>
        <w:rPr>
          <w:rFonts w:hint="default"/>
          <w:sz w:val="24"/>
          <w:szCs w:val="24"/>
          <w:lang w:val="en-US" w:eastAsia="zh-CN"/>
        </w:rPr>
      </w:pPr>
      <w:r>
        <w:rPr>
          <w:rFonts w:hint="eastAsia"/>
          <w:b w:val="false"/>
          <w:bCs w:val="false"/>
          <w:sz w:val="24"/>
          <w:szCs w:val="24"/>
          <w:lang w:val="en-US" w:eastAsia="zh-CN"/>
        </w:rPr>
        <w:t>本宗采用中臂力，低身法，高根骨的加点策略。最终的属性分配加点为：</w:t>
      </w:r>
      <w:r>
        <w:rPr>
          <w:rFonts w:hint="eastAsia"/>
          <w:b w:val="false"/>
          <w:bCs w:val="false"/>
          <w:sz w:val="24"/>
          <w:szCs w:val="24"/>
          <w:highlight w:val="yellow"/>
          <w:lang w:val="en-US" w:eastAsia="zh-CN"/>
        </w:rPr>
        <w:t>臂力102 身法43 根骨140</w:t>
      </w:r>
      <w:r>
        <w:rPr>
          <w:rFonts w:hint="eastAsia"/>
          <w:b/>
          <w:bCs/>
          <w:i w:val="false"/>
          <w:iCs w:val="false"/>
          <w:sz w:val="24"/>
          <w:szCs w:val="24"/>
          <w:lang w:val="en-US" w:eastAsia="zh-CN"/>
        </w:rPr>
        <w:t>。</w:t>
      </w:r>
      <w:r>
        <w:rPr>
          <w:rFonts w:hint="eastAsia"/>
          <w:i w:val="false"/>
          <w:iCs w:val="false"/>
          <w:sz w:val="24"/>
          <w:szCs w:val="24"/>
          <w:lang w:val="en-US" w:eastAsia="zh-CN"/>
        </w:rPr>
        <w:t>具</w:t>
      </w:r>
      <w:r>
        <w:rPr>
          <w:rFonts w:hint="eastAsia"/>
          <w:sz w:val="24"/>
          <w:szCs w:val="24"/>
          <w:lang w:val="en-US" w:eastAsia="zh-CN"/>
        </w:rPr>
        <w:t>体分析如下：</w:t>
      </w:r>
    </w:p>
    <w:p>
      <w:pPr>
        <w:pStyle w:val="style0"/>
        <w:spacing w:after="240" w:afterAutospacing="false"/>
        <w:ind w:firstLine="480" w:firstLineChars="200"/>
        <w:rPr>
          <w:rFonts w:hint="eastAsia"/>
          <w:sz w:val="24"/>
          <w:szCs w:val="24"/>
          <w:lang w:val="en-US" w:eastAsia="zh-CN"/>
        </w:rPr>
      </w:pPr>
      <w:r>
        <w:rPr>
          <w:rFonts w:hint="eastAsia"/>
          <w:sz w:val="24"/>
          <w:szCs w:val="24"/>
          <w:lang w:val="en-US" w:eastAsia="zh-CN"/>
        </w:rPr>
        <w:t>身法：</w:t>
      </w:r>
    </w:p>
    <w:p>
      <w:pPr>
        <w:pStyle w:val="style0"/>
        <w:spacing w:after="240" w:afterAutospacing="false"/>
        <w:ind w:firstLine="480" w:firstLineChars="200"/>
        <w:rPr>
          <w:rFonts w:hint="eastAsia"/>
          <w:sz w:val="24"/>
          <w:szCs w:val="24"/>
          <w:lang w:val="en-US" w:eastAsia="zh-CN"/>
        </w:rPr>
      </w:pPr>
      <w:r>
        <w:rPr>
          <w:rFonts w:hint="eastAsia"/>
          <w:sz w:val="24"/>
          <w:szCs w:val="24"/>
          <w:lang w:val="en-US" w:eastAsia="zh-CN"/>
        </w:rPr>
        <w:t>根据本门轻功落水生莲攻速仅为80这一特点，先天身法分别在43和74会出现越阶。而落水生莲的技能所提供的加防和卸力，在低身法时候依然可以很肉，所以把属性点过多浪费在身法上的意义不大。故而，身法选择采用43点。</w:t>
      </w:r>
    </w:p>
    <w:p>
      <w:pPr>
        <w:pStyle w:val="style0"/>
        <w:spacing w:after="240" w:afterAutospacing="false"/>
        <w:ind w:firstLine="420" w:firstLineChars="200"/>
        <w:rPr>
          <w:rFonts w:hint="default"/>
          <w:lang w:val="en-US" w:eastAsia="zh-CN"/>
        </w:rPr>
      </w:pPr>
      <w:r>
        <w:rPr/>
        <w:drawing>
          <wp:inline distL="0" distT="0" distB="0" distR="0">
            <wp:extent cx="5266055" cy="1448435"/>
            <wp:effectExtent l="0" t="0" r="4445" b="12065"/>
            <wp:docPr id="1028" name="图片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3"/>
                    <pic:cNvPicPr/>
                  </pic:nvPicPr>
                  <pic:blipFill>
                    <a:blip r:embed="rId4" cstate="print"/>
                    <a:srcRect l="0" t="0" r="0" b="0"/>
                    <a:stretch/>
                  </pic:blipFill>
                  <pic:spPr>
                    <a:xfrm rot="0">
                      <a:off x="0" y="0"/>
                      <a:ext cx="5266055" cy="1448435"/>
                    </a:xfrm>
                    <a:prstGeom prst="rect"/>
                    <a:ln>
                      <a:noFill/>
                    </a:ln>
                  </pic:spPr>
                </pic:pic>
              </a:graphicData>
            </a:graphic>
          </wp:inline>
        </w:drawing>
      </w:r>
    </w:p>
    <w:p>
      <w:pPr>
        <w:pStyle w:val="style0"/>
        <w:spacing w:after="240" w:afterAutospacing="false"/>
        <w:ind w:left="480" w:hanging="480" w:hangingChars="200"/>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drawing>
          <wp:inline distL="0" distT="0" distB="0" distR="0">
            <wp:extent cx="4438015" cy="1447800"/>
            <wp:effectExtent l="0" t="0" r="6985" b="0"/>
            <wp:docPr id="1029" name="图片 3" descr="8308b34b77b53c1f351c536e8c3cb3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5" cstate="print"/>
                    <a:srcRect l="0" t="0" r="0" b="0"/>
                    <a:stretch/>
                  </pic:blipFill>
                  <pic:spPr>
                    <a:xfrm rot="0">
                      <a:off x="0" y="0"/>
                      <a:ext cx="4438015" cy="1447800"/>
                    </a:xfrm>
                    <a:prstGeom prst="rect"/>
                  </pic:spPr>
                </pic:pic>
              </a:graphicData>
            </a:graphic>
          </wp:inline>
        </w:drawing>
      </w:r>
    </w:p>
    <w:p>
      <w:pPr>
        <w:pStyle w:val="style0"/>
        <w:spacing w:after="240" w:afterAutospacing="false"/>
        <w:ind w:left="480" w:hanging="480" w:hangingChars="200"/>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drawing>
          <wp:inline distL="0" distT="0" distB="0" distR="0">
            <wp:extent cx="4271645" cy="1367155"/>
            <wp:effectExtent l="0" t="0" r="8255" b="4445"/>
            <wp:docPr id="1030" name="图片 4" descr="5d4f53618dc21959c5892fbc25a986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6" cstate="print"/>
                    <a:srcRect l="0" t="0" r="0" b="0"/>
                    <a:stretch/>
                  </pic:blipFill>
                  <pic:spPr>
                    <a:xfrm rot="0">
                      <a:off x="0" y="0"/>
                      <a:ext cx="4271645" cy="1367155"/>
                    </a:xfrm>
                    <a:prstGeom prst="rect"/>
                  </pic:spPr>
                </pic:pic>
              </a:graphicData>
            </a:graphic>
          </wp:inline>
        </w:drawing>
      </w:r>
    </w:p>
    <w:p>
      <w:pPr>
        <w:pStyle w:val="style0"/>
        <w:spacing w:after="240" w:afterAutospacing="false"/>
        <w:ind w:firstLine="480" w:firstLineChars="200"/>
        <w:rPr>
          <w:rFonts w:hint="eastAsia"/>
          <w:sz w:val="24"/>
          <w:szCs w:val="24"/>
          <w:lang w:val="en-US" w:eastAsia="zh-CN"/>
        </w:rPr>
      </w:pPr>
      <w:r>
        <w:rPr>
          <w:rFonts w:hint="eastAsia"/>
          <w:sz w:val="24"/>
          <w:szCs w:val="24"/>
          <w:lang w:val="en-US" w:eastAsia="zh-CN"/>
        </w:rPr>
        <w:t>根骨：</w:t>
      </w:r>
    </w:p>
    <w:p>
      <w:pPr>
        <w:pStyle w:val="style0"/>
        <w:spacing w:after="240" w:afterAutospacing="false"/>
        <w:ind w:firstLine="480" w:firstLineChars="200"/>
        <w:rPr>
          <w:rFonts w:hint="default"/>
          <w:sz w:val="24"/>
          <w:szCs w:val="24"/>
          <w:lang w:val="en-US" w:eastAsia="zh-CN"/>
        </w:rPr>
      </w:pPr>
      <w:r>
        <w:rPr>
          <w:rFonts w:hint="eastAsia"/>
          <w:sz w:val="24"/>
          <w:szCs w:val="24"/>
          <w:lang w:val="en-US" w:eastAsia="zh-CN"/>
        </w:rPr>
        <w:t>由于少林的打法偏向于肉，在前期可以多使用落水生莲的卸力，因此须使用高根骨保证高血量，力求半血以上时候可以释放2-3次落水生莲花。而考虑到菩提心法的根骨上限是250，除去110点的后天身法，根骨选择采用140点。</w:t>
      </w:r>
    </w:p>
    <w:p>
      <w:pPr>
        <w:pStyle w:val="style0"/>
        <w:spacing w:after="240" w:afterAutospacing="false"/>
        <w:ind w:left="420" w:leftChars="200" w:firstLine="0" w:firstLineChars="0"/>
        <w:jc w:val="left"/>
        <w:rPr>
          <w:rFonts w:ascii="宋体" w:cs="宋体" w:eastAsia="宋体" w:hAnsi="宋体" w:hint="default"/>
          <w:sz w:val="24"/>
          <w:szCs w:val="24"/>
          <w:lang w:val="en-US" w:eastAsia="zh-CN"/>
        </w:rPr>
      </w:pPr>
    </w:p>
    <w:p>
      <w:pPr>
        <w:pStyle w:val="style0"/>
        <w:spacing w:after="240" w:afterAutospacing="false"/>
        <w:ind w:left="480" w:hanging="480" w:hangingChars="200"/>
        <w:jc w:val="center"/>
        <w:rPr>
          <w:rFonts w:ascii="宋体" w:cs="宋体" w:eastAsia="宋体" w:hAnsi="宋体" w:hint="eastAsia"/>
          <w:sz w:val="24"/>
          <w:szCs w:val="24"/>
          <w:lang w:eastAsia="zh-CN"/>
        </w:rPr>
      </w:pPr>
      <w:r>
        <w:rPr>
          <w:rFonts w:ascii="宋体" w:cs="宋体" w:eastAsia="宋体" w:hAnsi="宋体" w:hint="eastAsia"/>
          <w:sz w:val="24"/>
          <w:szCs w:val="24"/>
          <w:lang w:eastAsia="zh-CN"/>
        </w:rPr>
        <w:drawing>
          <wp:inline distL="0" distT="0" distB="0" distR="0">
            <wp:extent cx="2869565" cy="1580515"/>
            <wp:effectExtent l="0" t="0" r="635" b="6985"/>
            <wp:docPr id="1031" name="图片 6" descr="46d4b49c3c4103ef71d0b7801118a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图片 6"/>
                    <pic:cNvPicPr/>
                  </pic:nvPicPr>
                  <pic:blipFill>
                    <a:blip r:embed="rId7" cstate="print"/>
                    <a:srcRect l="0" t="0" r="0" b="0"/>
                    <a:stretch/>
                  </pic:blipFill>
                  <pic:spPr>
                    <a:xfrm rot="0">
                      <a:off x="0" y="0"/>
                      <a:ext cx="2869565" cy="1580515"/>
                    </a:xfrm>
                    <a:prstGeom prst="rect"/>
                  </pic:spPr>
                </pic:pic>
              </a:graphicData>
            </a:graphic>
          </wp:inline>
        </w:drawing>
      </w:r>
    </w:p>
    <w:p>
      <w:pPr>
        <w:pStyle w:val="style0"/>
        <w:spacing w:after="240" w:afterAutospacing="false"/>
        <w:ind w:left="480" w:hanging="480" w:hangingChars="200"/>
        <w:jc w:val="center"/>
        <w:rPr>
          <w:rFonts w:ascii="宋体" w:cs="宋体" w:eastAsia="宋体" w:hAnsi="宋体" w:hint="eastAsia"/>
          <w:sz w:val="24"/>
          <w:szCs w:val="24"/>
          <w:highlight w:val="yellow"/>
          <w:lang w:val="en-US" w:eastAsia="zh-CN"/>
        </w:rPr>
      </w:pPr>
      <w:r>
        <w:rPr>
          <w:rFonts w:ascii="宋体" w:cs="宋体" w:eastAsia="宋体" w:hAnsi="宋体" w:hint="eastAsia"/>
          <w:sz w:val="24"/>
          <w:szCs w:val="24"/>
          <w:highlight w:val="yellow"/>
          <w:lang w:val="en-US" w:eastAsia="zh-CN"/>
        </w:rPr>
        <w:t>菩提身法的根骨上限临界值</w:t>
      </w:r>
    </w:p>
    <w:p>
      <w:pPr>
        <w:pStyle w:val="style0"/>
        <w:spacing w:after="240" w:afterAutospacing="false"/>
        <w:ind w:firstLine="480" w:firstLineChars="200"/>
        <w:rPr>
          <w:rFonts w:hint="eastAsia"/>
          <w:sz w:val="24"/>
          <w:szCs w:val="24"/>
          <w:lang w:val="en-US" w:eastAsia="zh-CN"/>
        </w:rPr>
      </w:pPr>
    </w:p>
    <w:p>
      <w:pPr>
        <w:pStyle w:val="style0"/>
        <w:spacing w:after="240" w:afterAutospacing="false"/>
        <w:ind w:firstLine="480" w:firstLineChars="200"/>
        <w:rPr>
          <w:rFonts w:hint="eastAsia"/>
          <w:sz w:val="24"/>
          <w:szCs w:val="24"/>
          <w:lang w:val="en-US" w:eastAsia="zh-CN"/>
        </w:rPr>
      </w:pPr>
      <w:r>
        <w:rPr>
          <w:rFonts w:hint="eastAsia"/>
          <w:sz w:val="24"/>
          <w:szCs w:val="24"/>
          <w:lang w:val="en-US" w:eastAsia="zh-CN"/>
        </w:rPr>
        <w:t>臂力：</w:t>
      </w:r>
    </w:p>
    <w:p>
      <w:pPr>
        <w:pStyle w:val="style0"/>
        <w:spacing w:after="240" w:afterAutospacing="false"/>
        <w:ind w:firstLine="480" w:firstLineChars="200"/>
        <w:rPr>
          <w:rFonts w:hint="eastAsia"/>
          <w:sz w:val="24"/>
          <w:szCs w:val="24"/>
          <w:lang w:val="en-US" w:eastAsia="zh-CN"/>
        </w:rPr>
      </w:pPr>
      <w:r>
        <w:rPr>
          <w:rFonts w:hint="eastAsia"/>
          <w:sz w:val="24"/>
          <w:szCs w:val="24"/>
          <w:lang w:val="en-US" w:eastAsia="zh-CN"/>
        </w:rPr>
        <w:t>基于以上加点，臂力的点数最终控制在285-43-140=102点。</w:t>
      </w:r>
    </w:p>
    <w:p>
      <w:pPr>
        <w:pStyle w:val="style0"/>
        <w:spacing w:after="240" w:afterAutospacing="false"/>
        <w:ind w:firstLine="480" w:firstLineChars="200"/>
        <w:rPr>
          <w:rFonts w:hint="default"/>
          <w:sz w:val="24"/>
          <w:szCs w:val="24"/>
          <w:lang w:val="en-US" w:eastAsia="zh-CN"/>
        </w:rPr>
      </w:pPr>
    </w:p>
    <w:p>
      <w:pPr>
        <w:pStyle w:val="style0"/>
        <w:numPr>
          <w:ilvl w:val="0"/>
          <w:numId w:val="1"/>
        </w:numPr>
        <w:spacing w:after="240" w:afterAutospacing="false"/>
        <w:ind w:left="0" w:leftChars="0" w:firstLine="0" w:firstLineChars="0"/>
        <w:rPr>
          <w:rFonts w:ascii="黑体" w:cs="黑体" w:eastAsia="黑体" w:hAnsi="黑体" w:hint="eastAsia"/>
          <w:color w:val="ff0000"/>
          <w:sz w:val="24"/>
          <w:szCs w:val="24"/>
        </w:rPr>
      </w:pPr>
      <w:r>
        <w:rPr>
          <w:rFonts w:ascii="黑体" w:cs="黑体" w:eastAsia="黑体" w:hAnsi="黑体" w:hint="eastAsia"/>
          <w:color w:val="ff0000"/>
          <w:sz w:val="24"/>
          <w:szCs w:val="24"/>
        </w:rPr>
        <w:t>武功搭配</w:t>
      </w:r>
    </w:p>
    <w:p>
      <w:pPr>
        <w:pStyle w:val="style0"/>
        <w:numPr>
          <w:ilvl w:val="0"/>
          <w:numId w:val="0"/>
        </w:numPr>
        <w:spacing w:after="240" w:afterAutospacing="false"/>
        <w:ind w:leftChars="0" w:firstLine="480" w:firstLineChars="200"/>
        <w:rPr>
          <w:rFonts w:ascii="黑体" w:cs="黑体" w:eastAsia="黑体" w:hAnsi="黑体" w:hint="default"/>
          <w:color w:val="auto"/>
          <w:sz w:val="24"/>
          <w:szCs w:val="24"/>
          <w:lang w:val="en-US" w:eastAsia="zh-CN"/>
        </w:rPr>
      </w:pPr>
      <w:r>
        <w:rPr>
          <w:rFonts w:ascii="黑体" w:cs="黑体" w:eastAsia="黑体" w:hAnsi="黑体" w:hint="eastAsia"/>
          <w:color w:val="auto"/>
          <w:sz w:val="24"/>
          <w:szCs w:val="24"/>
          <w:lang w:val="en-US" w:eastAsia="zh-CN"/>
        </w:rPr>
        <w:t>总体来说，由于拳脚武学多了副手位，可根据对手的不同打法，采取相应的副手武学。</w:t>
      </w:r>
    </w:p>
    <w:p>
      <w:pPr>
        <w:pStyle w:val="style0"/>
        <w:rPr>
          <w:rFonts w:ascii="宋体" w:cs="宋体" w:eastAsia="宋体" w:hAnsi="宋体" w:hint="eastAsia"/>
          <w:sz w:val="24"/>
          <w:szCs w:val="24"/>
          <w:lang w:eastAsia="zh-CN"/>
        </w:rPr>
      </w:pPr>
      <w:r>
        <w:rPr>
          <w:rFonts w:ascii="宋体" w:cs="宋体" w:eastAsia="宋体" w:hAnsi="宋体"/>
          <w:sz w:val="24"/>
          <w:szCs w:val="24"/>
        </w:rPr>
        <w:t>对于爆发套路的对手</w:t>
      </w:r>
      <w:r>
        <w:rPr>
          <w:rFonts w:ascii="宋体" w:cs="宋体" w:eastAsia="宋体" w:hAnsi="宋体" w:hint="eastAsia"/>
          <w:sz w:val="24"/>
          <w:szCs w:val="24"/>
          <w:lang w:eastAsia="zh-CN"/>
        </w:rPr>
        <w:t>，</w:t>
      </w:r>
      <w:r>
        <w:rPr>
          <w:rFonts w:ascii="宋体" w:cs="宋体" w:eastAsia="宋体" w:hAnsi="宋体" w:hint="eastAsia"/>
          <w:sz w:val="24"/>
          <w:szCs w:val="24"/>
          <w:lang w:val="en-US" w:eastAsia="zh-CN"/>
        </w:rPr>
        <w:t>如嫁衣，天魔</w:t>
      </w:r>
      <w:r>
        <w:rPr>
          <w:rFonts w:ascii="宋体" w:cs="宋体" w:eastAsia="宋体" w:hAnsi="宋体" w:hint="eastAsia"/>
          <w:sz w:val="24"/>
          <w:szCs w:val="24"/>
          <w:lang w:eastAsia="zh-CN"/>
        </w:rPr>
        <w:t>：</w:t>
      </w:r>
    </w:p>
    <w:p>
      <w:pPr>
        <w:pStyle w:val="style0"/>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无相劫指/昆仑掌</w:t>
      </w:r>
      <w:r>
        <w:rPr>
          <w:rFonts w:ascii="宋体" w:cs="宋体" w:eastAsia="宋体" w:hAnsi="宋体"/>
          <w:sz w:val="24"/>
          <w:szCs w:val="24"/>
        </w:rPr>
        <w:t>+</w:t>
      </w:r>
      <w:r>
        <w:rPr>
          <w:rFonts w:ascii="宋体" w:cs="宋体" w:eastAsia="宋体" w:hAnsi="宋体" w:hint="eastAsia"/>
          <w:sz w:val="24"/>
          <w:szCs w:val="24"/>
          <w:lang w:val="en-US" w:eastAsia="zh-CN"/>
        </w:rPr>
        <w:t>易筋经</w:t>
      </w:r>
      <w:r>
        <w:rPr>
          <w:rFonts w:ascii="宋体" w:cs="宋体" w:eastAsia="宋体" w:hAnsi="宋体"/>
          <w:sz w:val="24"/>
          <w:szCs w:val="24"/>
        </w:rPr>
        <w:t>+</w:t>
      </w:r>
      <w:r>
        <w:rPr>
          <w:rFonts w:ascii="宋体" w:cs="宋体" w:eastAsia="宋体" w:hAnsi="宋体" w:hint="eastAsia"/>
          <w:sz w:val="24"/>
          <w:szCs w:val="24"/>
          <w:lang w:val="en-US" w:eastAsia="zh-CN"/>
        </w:rPr>
        <w:t>落水生莲/</w:t>
      </w:r>
      <w:r>
        <w:rPr>
          <w:rFonts w:ascii="宋体" w:cs="宋体" w:eastAsia="宋体" w:hAnsi="宋体"/>
          <w:sz w:val="24"/>
          <w:szCs w:val="24"/>
        </w:rPr>
        <w:t>七星迷踪</w:t>
      </w:r>
      <w:r>
        <w:rPr>
          <w:rFonts w:ascii="宋体" w:cs="宋体" w:eastAsia="宋体" w:hAnsi="宋体" w:hint="eastAsia"/>
          <w:sz w:val="24"/>
          <w:szCs w:val="24"/>
          <w:lang w:val="en-US" w:eastAsia="zh-CN"/>
        </w:rPr>
        <w:t>步</w:t>
      </w:r>
    </w:p>
    <w:p>
      <w:pPr>
        <w:pStyle w:val="style0"/>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无相劫指/天残</w:t>
      </w:r>
      <w:r>
        <w:rPr>
          <w:rFonts w:ascii="宋体" w:cs="宋体" w:eastAsia="宋体" w:hAnsi="宋体"/>
          <w:sz w:val="24"/>
          <w:szCs w:val="24"/>
        </w:rPr>
        <w:t>+</w:t>
      </w:r>
      <w:r>
        <w:rPr>
          <w:rFonts w:ascii="宋体" w:cs="宋体" w:eastAsia="宋体" w:hAnsi="宋体" w:hint="eastAsia"/>
          <w:sz w:val="24"/>
          <w:szCs w:val="24"/>
          <w:lang w:val="en-US" w:eastAsia="zh-CN"/>
        </w:rPr>
        <w:t>易筋经</w:t>
      </w:r>
      <w:r>
        <w:rPr>
          <w:rFonts w:ascii="宋体" w:cs="宋体" w:eastAsia="宋体" w:hAnsi="宋体"/>
          <w:sz w:val="24"/>
          <w:szCs w:val="24"/>
        </w:rPr>
        <w:t>+七星迷踪</w:t>
      </w:r>
      <w:r>
        <w:rPr>
          <w:rFonts w:ascii="宋体" w:cs="宋体" w:eastAsia="宋体" w:hAnsi="宋体" w:hint="eastAsia"/>
          <w:sz w:val="24"/>
          <w:szCs w:val="24"/>
          <w:lang w:val="en-US" w:eastAsia="zh-CN"/>
        </w:rPr>
        <w:t>步/</w:t>
      </w:r>
      <w:r>
        <w:rPr>
          <w:rFonts w:ascii="宋体" w:cs="宋体" w:eastAsia="宋体" w:hAnsi="宋体"/>
          <w:sz w:val="24"/>
          <w:szCs w:val="24"/>
        </w:rPr>
        <w:t>潜龙</w:t>
      </w:r>
      <w:r>
        <w:rPr>
          <w:rFonts w:ascii="宋体" w:cs="宋体" w:eastAsia="宋体" w:hAnsi="宋体" w:hint="eastAsia"/>
          <w:sz w:val="24"/>
          <w:szCs w:val="24"/>
          <w:lang w:val="en-US" w:eastAsia="zh-CN"/>
        </w:rPr>
        <w:t>/</w:t>
      </w:r>
      <w:r>
        <w:rPr>
          <w:rFonts w:ascii="宋体" w:cs="宋体" w:eastAsia="宋体" w:hAnsi="宋体"/>
          <w:sz w:val="24"/>
          <w:szCs w:val="24"/>
        </w:rPr>
        <w:t>虚空</w:t>
      </w:r>
    </w:p>
    <w:p>
      <w:pPr>
        <w:pStyle w:val="style0"/>
        <w:rPr>
          <w:rFonts w:ascii="宋体" w:cs="宋体" w:eastAsia="宋体" w:hAnsi="宋体" w:hint="eastAsia"/>
          <w:sz w:val="24"/>
          <w:szCs w:val="24"/>
          <w:lang w:val="en-US" w:eastAsia="zh-CN"/>
        </w:rPr>
      </w:pPr>
      <w:r>
        <w:rPr>
          <w:rFonts w:ascii="宋体" w:cs="宋体" w:eastAsia="宋体" w:hAnsi="宋体"/>
          <w:sz w:val="24"/>
          <w:szCs w:val="24"/>
        </w:rPr>
        <w:t> ——</w:t>
      </w:r>
      <w:r>
        <w:rPr>
          <w:rFonts w:ascii="宋体" w:cs="宋体" w:eastAsia="宋体" w:hAnsi="宋体" w:hint="eastAsia"/>
          <w:sz w:val="24"/>
          <w:szCs w:val="24"/>
          <w:lang w:val="en-US" w:eastAsia="zh-CN"/>
        </w:rPr>
        <w:t>主要以易筋经的盾抵抗对手</w:t>
      </w:r>
    </w:p>
    <w:p>
      <w:pPr>
        <w:pStyle w:val="style0"/>
        <w:rPr>
          <w:rFonts w:ascii="宋体" w:cs="宋体" w:eastAsia="宋体" w:hAnsi="宋体" w:hint="eastAsia"/>
          <w:sz w:val="24"/>
          <w:szCs w:val="24"/>
          <w:lang w:val="en-US" w:eastAsia="zh-CN"/>
        </w:rPr>
      </w:pPr>
    </w:p>
    <w:p>
      <w:pPr>
        <w:pStyle w:val="style0"/>
        <w:rPr>
          <w:rFonts w:ascii="宋体" w:cs="宋体" w:eastAsia="宋体" w:hAnsi="宋体" w:hint="eastAsia"/>
          <w:sz w:val="24"/>
          <w:szCs w:val="24"/>
          <w:lang w:eastAsia="zh-CN"/>
        </w:rPr>
      </w:pPr>
      <w:r>
        <w:rPr>
          <w:rFonts w:ascii="宋体" w:cs="宋体" w:eastAsia="宋体" w:hAnsi="宋体"/>
          <w:sz w:val="24"/>
          <w:szCs w:val="24"/>
        </w:rPr>
        <w:t>对于苟套路的对手</w:t>
      </w:r>
      <w:r>
        <w:rPr>
          <w:rFonts w:ascii="宋体" w:cs="宋体" w:eastAsia="宋体" w:hAnsi="宋体" w:hint="eastAsia"/>
          <w:sz w:val="24"/>
          <w:szCs w:val="24"/>
          <w:lang w:eastAsia="zh-CN"/>
        </w:rPr>
        <w:t>，</w:t>
      </w:r>
      <w:r>
        <w:rPr>
          <w:rFonts w:ascii="宋体" w:cs="宋体" w:eastAsia="宋体" w:hAnsi="宋体" w:hint="eastAsia"/>
          <w:sz w:val="24"/>
          <w:szCs w:val="24"/>
          <w:lang w:val="en-US" w:eastAsia="zh-CN"/>
        </w:rPr>
        <w:t>如华盾，反弹</w:t>
      </w:r>
      <w:r>
        <w:rPr>
          <w:rFonts w:ascii="宋体" w:cs="宋体" w:eastAsia="宋体" w:hAnsi="宋体" w:hint="eastAsia"/>
          <w:sz w:val="24"/>
          <w:szCs w:val="24"/>
          <w:lang w:eastAsia="zh-CN"/>
        </w:rPr>
        <w:t>：</w:t>
      </w:r>
    </w:p>
    <w:p>
      <w:pPr>
        <w:pStyle w:val="style0"/>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无相劫指/昆仑掌</w:t>
      </w:r>
      <w:r>
        <w:rPr>
          <w:rFonts w:ascii="宋体" w:cs="宋体" w:eastAsia="宋体" w:hAnsi="宋体"/>
          <w:sz w:val="24"/>
          <w:szCs w:val="24"/>
        </w:rPr>
        <w:t>+菩提心法</w:t>
      </w:r>
      <w:r>
        <w:rPr>
          <w:rFonts w:ascii="宋体" w:cs="宋体" w:eastAsia="宋体" w:hAnsi="宋体" w:hint="eastAsia"/>
          <w:sz w:val="24"/>
          <w:szCs w:val="24"/>
          <w:lang w:val="en-US" w:eastAsia="zh-CN"/>
        </w:rPr>
        <w:t>+落水生莲/</w:t>
      </w:r>
      <w:r>
        <w:rPr>
          <w:rFonts w:ascii="宋体" w:cs="宋体" w:eastAsia="宋体" w:hAnsi="宋体"/>
          <w:sz w:val="24"/>
          <w:szCs w:val="24"/>
        </w:rPr>
        <w:t>潜龙/飞影十三逝/虚空</w:t>
      </w:r>
    </w:p>
    <w:p>
      <w:pPr>
        <w:pStyle w:val="style0"/>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无相劫指/灵犀一指</w:t>
      </w:r>
      <w:r>
        <w:rPr>
          <w:rFonts w:ascii="宋体" w:cs="宋体" w:eastAsia="宋体" w:hAnsi="宋体"/>
          <w:sz w:val="24"/>
          <w:szCs w:val="24"/>
        </w:rPr>
        <w:t>+菩提心法</w:t>
      </w:r>
      <w:r>
        <w:rPr>
          <w:rFonts w:ascii="宋体" w:cs="宋体" w:eastAsia="宋体" w:hAnsi="宋体" w:hint="eastAsia"/>
          <w:sz w:val="24"/>
          <w:szCs w:val="24"/>
          <w:lang w:val="en-US" w:eastAsia="zh-CN"/>
        </w:rPr>
        <w:t>+逍遥棍法+华胥引</w:t>
      </w:r>
    </w:p>
    <w:p>
      <w:pPr>
        <w:pStyle w:val="style0"/>
        <w:rPr>
          <w:rFonts w:ascii="宋体" w:cs="宋体" w:eastAsia="宋体" w:hAnsi="宋体"/>
          <w:sz w:val="24"/>
          <w:szCs w:val="24"/>
        </w:rPr>
      </w:pPr>
      <w:r>
        <w:rPr>
          <w:rFonts w:ascii="宋体" w:cs="宋体" w:eastAsia="宋体" w:hAnsi="宋体"/>
          <w:sz w:val="24"/>
          <w:szCs w:val="24"/>
        </w:rPr>
        <w:t>——菩提心法终于用上了</w:t>
      </w:r>
      <w:r>
        <w:rPr>
          <w:rFonts w:ascii="宋体" w:cs="宋体" w:eastAsia="宋体" w:hAnsi="宋体" w:hint="eastAsia"/>
          <w:sz w:val="24"/>
          <w:szCs w:val="24"/>
          <w:lang w:eastAsia="zh-CN"/>
        </w:rPr>
        <w:t>，</w:t>
      </w:r>
      <w:r>
        <w:rPr>
          <w:rFonts w:ascii="宋体" w:cs="宋体" w:eastAsia="宋体" w:hAnsi="宋体"/>
          <w:sz w:val="24"/>
          <w:szCs w:val="24"/>
        </w:rPr>
        <w:t>开始有了新的开发价值，比如:对手开盾或震</w:t>
      </w:r>
      <w:r>
        <w:rPr>
          <w:rFonts w:ascii="宋体" w:cs="宋体" w:eastAsia="宋体" w:hAnsi="宋体" w:hint="eastAsia"/>
          <w:sz w:val="24"/>
          <w:szCs w:val="24"/>
          <w:lang w:val="en-US" w:eastAsia="zh-CN"/>
        </w:rPr>
        <w:t>buff</w:t>
      </w:r>
      <w:r>
        <w:rPr>
          <w:rFonts w:ascii="宋体" w:cs="宋体" w:eastAsia="宋体" w:hAnsi="宋体"/>
          <w:sz w:val="24"/>
          <w:szCs w:val="24"/>
        </w:rPr>
        <w:t>，我们自己减速自己。</w:t>
      </w:r>
    </w:p>
    <w:p>
      <w:pPr>
        <w:pStyle w:val="style0"/>
        <w:rPr>
          <w:rFonts w:ascii="宋体" w:cs="宋体" w:eastAsia="宋体" w:hAnsi="宋体" w:hint="eastAsia"/>
          <w:sz w:val="24"/>
          <w:szCs w:val="24"/>
          <w:lang w:val="en-US" w:eastAsia="zh-CN"/>
        </w:rPr>
      </w:pPr>
      <w:r>
        <w:rPr>
          <w:rFonts w:ascii="宋体" w:cs="宋体" w:eastAsia="宋体" w:hAnsi="宋体"/>
          <w:sz w:val="24"/>
          <w:szCs w:val="24"/>
        </w:rPr>
        <w:br/>
      </w:r>
      <w:r>
        <w:rPr>
          <w:rFonts w:ascii="宋体" w:cs="宋体" w:eastAsia="宋体" w:hAnsi="宋体"/>
          <w:sz w:val="24"/>
          <w:szCs w:val="24"/>
        </w:rPr>
        <w:t>对于命中率差的对手，由于打拳有了妙手空空经脉，那就给我们的武学搭配多了一个选择，内功</w:t>
      </w:r>
      <w:r>
        <w:rPr>
          <w:rFonts w:ascii="宋体" w:cs="宋体" w:eastAsia="宋体" w:hAnsi="宋体" w:hint="eastAsia"/>
          <w:sz w:val="24"/>
          <w:szCs w:val="24"/>
          <w:lang w:val="en-US" w:eastAsia="zh-CN"/>
        </w:rPr>
        <w:t>甚至可以放弃本门内功，</w:t>
      </w:r>
      <w:r>
        <w:rPr>
          <w:rFonts w:ascii="宋体" w:cs="宋体" w:eastAsia="宋体" w:hAnsi="宋体"/>
          <w:sz w:val="24"/>
          <w:szCs w:val="24"/>
        </w:rPr>
        <w:t>采用天机决</w:t>
      </w:r>
      <w:r>
        <w:rPr>
          <w:rFonts w:ascii="宋体" w:cs="宋体" w:eastAsia="宋体" w:hAnsi="宋体" w:hint="eastAsia"/>
          <w:sz w:val="24"/>
          <w:szCs w:val="24"/>
          <w:lang w:eastAsia="zh-CN"/>
        </w:rPr>
        <w:t>（</w:t>
      </w:r>
      <w:r>
        <w:rPr>
          <w:rFonts w:ascii="宋体" w:cs="宋体" w:eastAsia="宋体" w:hAnsi="宋体" w:hint="eastAsia"/>
          <w:sz w:val="24"/>
          <w:szCs w:val="24"/>
          <w:lang w:val="en-US" w:eastAsia="zh-CN"/>
        </w:rPr>
        <w:t>明玉功</w:t>
      </w:r>
      <w:r>
        <w:rPr>
          <w:rFonts w:ascii="宋体" w:cs="宋体" w:eastAsia="宋体" w:hAnsi="宋体" w:hint="eastAsia"/>
          <w:sz w:val="24"/>
          <w:szCs w:val="24"/>
          <w:lang w:eastAsia="zh-CN"/>
        </w:rPr>
        <w:t>）</w:t>
      </w:r>
      <w:r>
        <w:rPr>
          <w:rFonts w:ascii="宋体" w:cs="宋体" w:eastAsia="宋体" w:hAnsi="宋体"/>
          <w:sz w:val="24"/>
          <w:szCs w:val="24"/>
        </w:rPr>
        <w:t>，</w:t>
      </w:r>
      <w:r>
        <w:rPr>
          <w:rFonts w:ascii="宋体" w:cs="宋体" w:eastAsia="宋体" w:hAnsi="宋体" w:hint="eastAsia"/>
          <w:sz w:val="24"/>
          <w:szCs w:val="24"/>
          <w:lang w:val="en-US" w:eastAsia="zh-CN"/>
        </w:rPr>
        <w:t>形成</w:t>
      </w:r>
      <w:r>
        <w:rPr>
          <w:rFonts w:ascii="宋体" w:cs="宋体" w:eastAsia="宋体" w:hAnsi="宋体"/>
          <w:sz w:val="24"/>
          <w:szCs w:val="24"/>
        </w:rPr>
        <w:t>大量的闪避</w:t>
      </w:r>
      <w:r>
        <w:rPr>
          <w:rFonts w:ascii="宋体" w:cs="宋体" w:eastAsia="宋体" w:hAnsi="宋体" w:hint="eastAsia"/>
          <w:sz w:val="24"/>
          <w:szCs w:val="24"/>
          <w:lang w:eastAsia="zh-CN"/>
        </w:rPr>
        <w:t>：</w:t>
      </w:r>
    </w:p>
    <w:p>
      <w:pPr>
        <w:pStyle w:val="style0"/>
        <w:rPr>
          <w:rFonts w:ascii="宋体" w:cs="宋体" w:eastAsia="宋体" w:hAnsi="宋体"/>
          <w:sz w:val="24"/>
          <w:szCs w:val="24"/>
        </w:rPr>
      </w:pPr>
      <w:r>
        <w:rPr>
          <w:rFonts w:ascii="宋体" w:cs="宋体" w:eastAsia="宋体" w:hAnsi="宋体" w:hint="eastAsia"/>
          <w:sz w:val="24"/>
          <w:szCs w:val="24"/>
          <w:lang w:val="en-US" w:eastAsia="zh-CN"/>
        </w:rPr>
        <w:t>无相劫指/昆仑掌</w:t>
      </w:r>
      <w:r>
        <w:rPr>
          <w:rFonts w:ascii="宋体" w:cs="宋体" w:eastAsia="宋体" w:hAnsi="宋体"/>
          <w:sz w:val="24"/>
          <w:szCs w:val="24"/>
        </w:rPr>
        <w:t>+天机决</w:t>
      </w:r>
      <w:r>
        <w:rPr>
          <w:rFonts w:ascii="宋体" w:cs="宋体" w:eastAsia="宋体" w:hAnsi="宋体" w:hint="eastAsia"/>
          <w:sz w:val="24"/>
          <w:szCs w:val="24"/>
          <w:lang w:val="en-US" w:eastAsia="zh-CN"/>
        </w:rPr>
        <w:t>+</w:t>
      </w:r>
      <w:r>
        <w:rPr>
          <w:rFonts w:ascii="宋体" w:cs="宋体" w:eastAsia="宋体" w:hAnsi="宋体"/>
          <w:sz w:val="24"/>
          <w:szCs w:val="24"/>
        </w:rPr>
        <w:t>潜龙/飞影十三逝/虚空</w:t>
      </w:r>
    </w:p>
    <w:p>
      <w:pPr>
        <w:pStyle w:val="style0"/>
        <w:rPr>
          <w:rFonts w:ascii="宋体" w:cs="宋体" w:eastAsia="宋体" w:hAnsi="宋体"/>
          <w:sz w:val="24"/>
          <w:szCs w:val="24"/>
        </w:rPr>
      </w:pPr>
    </w:p>
    <w:p>
      <w:pPr>
        <w:pStyle w:val="style0"/>
        <w:rPr>
          <w:rFonts w:ascii="宋体" w:cs="宋体" w:eastAsia="宋体" w:hAnsi="宋体" w:hint="eastAsia"/>
          <w:sz w:val="24"/>
          <w:szCs w:val="24"/>
          <w:lang w:val="en-US" w:eastAsia="zh-CN"/>
        </w:rPr>
      </w:pPr>
      <w:r>
        <w:rPr>
          <w:rFonts w:ascii="宋体" w:cs="宋体" w:eastAsia="宋体" w:hAnsi="宋体"/>
          <w:sz w:val="24"/>
          <w:szCs w:val="24"/>
        </w:rPr>
        <w:t>对于</w:t>
      </w:r>
      <w:r>
        <w:rPr>
          <w:rFonts w:ascii="宋体" w:cs="宋体" w:eastAsia="宋体" w:hAnsi="宋体" w:hint="eastAsia"/>
          <w:sz w:val="24"/>
          <w:szCs w:val="24"/>
          <w:lang w:val="en-US" w:eastAsia="zh-CN"/>
        </w:rPr>
        <w:t>buff过多</w:t>
      </w:r>
      <w:r>
        <w:rPr>
          <w:rFonts w:ascii="宋体" w:cs="宋体" w:eastAsia="宋体" w:hAnsi="宋体"/>
          <w:sz w:val="24"/>
          <w:szCs w:val="24"/>
        </w:rPr>
        <w:t>的对手，</w:t>
      </w:r>
      <w:r>
        <w:rPr>
          <w:rFonts w:ascii="宋体" w:cs="宋体" w:eastAsia="宋体" w:hAnsi="宋体" w:hint="eastAsia"/>
          <w:sz w:val="24"/>
          <w:szCs w:val="24"/>
          <w:lang w:val="en-US" w:eastAsia="zh-CN"/>
        </w:rPr>
        <w:t>副手位置可以放弹指神通</w:t>
      </w:r>
      <w:r>
        <w:rPr>
          <w:rFonts w:ascii="宋体" w:cs="宋体" w:eastAsia="宋体" w:hAnsi="宋体"/>
          <w:sz w:val="24"/>
          <w:szCs w:val="24"/>
        </w:rPr>
        <w:t>，</w:t>
      </w:r>
      <w:r>
        <w:rPr>
          <w:rFonts w:ascii="宋体" w:cs="宋体" w:eastAsia="宋体" w:hAnsi="宋体" w:hint="eastAsia"/>
          <w:sz w:val="24"/>
          <w:szCs w:val="24"/>
          <w:lang w:val="en-US" w:eastAsia="zh-CN"/>
        </w:rPr>
        <w:t>如武当和金钱帮的多buff</w:t>
      </w:r>
      <w:r>
        <w:rPr>
          <w:rFonts w:ascii="宋体" w:cs="宋体" w:eastAsia="宋体" w:hAnsi="宋体" w:hint="eastAsia"/>
          <w:sz w:val="24"/>
          <w:szCs w:val="24"/>
          <w:lang w:eastAsia="zh-CN"/>
        </w:rPr>
        <w:t>：</w:t>
      </w:r>
    </w:p>
    <w:p>
      <w:pPr>
        <w:pStyle w:val="style0"/>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无相劫指/弹指神通</w:t>
      </w:r>
      <w:r>
        <w:rPr>
          <w:rFonts w:ascii="宋体" w:cs="宋体" w:eastAsia="宋体" w:hAnsi="宋体"/>
          <w:sz w:val="24"/>
          <w:szCs w:val="24"/>
        </w:rPr>
        <w:t>+</w:t>
      </w:r>
      <w:r>
        <w:rPr>
          <w:rFonts w:ascii="宋体" w:cs="宋体" w:eastAsia="宋体" w:hAnsi="宋体" w:hint="eastAsia"/>
          <w:sz w:val="24"/>
          <w:szCs w:val="24"/>
          <w:lang w:val="en-US" w:eastAsia="zh-CN"/>
        </w:rPr>
        <w:t>易筋经/</w:t>
      </w:r>
      <w:r>
        <w:rPr>
          <w:rFonts w:ascii="宋体" w:cs="宋体" w:eastAsia="宋体" w:hAnsi="宋体"/>
          <w:sz w:val="24"/>
          <w:szCs w:val="24"/>
        </w:rPr>
        <w:t>天机决</w:t>
      </w:r>
      <w:r>
        <w:rPr>
          <w:rFonts w:ascii="宋体" w:cs="宋体" w:eastAsia="宋体" w:hAnsi="宋体" w:hint="eastAsia"/>
          <w:sz w:val="24"/>
          <w:szCs w:val="24"/>
          <w:lang w:val="en-US" w:eastAsia="zh-CN"/>
        </w:rPr>
        <w:t>+藏狐步</w:t>
      </w: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numPr>
          <w:ilvl w:val="0"/>
          <w:numId w:val="1"/>
        </w:numPr>
        <w:ind w:left="0" w:leftChars="0" w:firstLine="0" w:firstLineChars="0"/>
        <w:rPr>
          <w:rFonts w:ascii="黑体" w:cs="黑体" w:eastAsia="黑体" w:hAnsi="黑体" w:hint="default"/>
          <w:color w:val="70ad47"/>
          <w:sz w:val="24"/>
          <w:szCs w:val="24"/>
          <w:lang w:val="en-US" w:eastAsia="zh-CN"/>
        </w:rPr>
      </w:pPr>
      <w:r>
        <w:rPr>
          <w:rFonts w:ascii="黑体" w:cs="黑体" w:eastAsia="黑体" w:hAnsi="黑体" w:hint="eastAsia"/>
          <w:color w:val="70ad47"/>
          <w:sz w:val="24"/>
          <w:szCs w:val="24"/>
        </w:rPr>
        <w:t>经脉</w:t>
      </w:r>
    </w:p>
    <w:p>
      <w:pPr>
        <w:pStyle w:val="style0"/>
        <w:ind w:firstLine="480" w:firstLineChars="200"/>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由于三化流占据了3条经脉，如此高成本的投入意味着其他经脉需要配合三化的进攻思路进行设计。本节将有价值的经脉列出，根据个人喜好选择：</w:t>
      </w:r>
    </w:p>
    <w:p>
      <w:pPr>
        <w:pStyle w:val="style0"/>
        <w:ind w:firstLine="480" w:firstLineChars="200"/>
        <w:rPr>
          <w:rFonts w:ascii="宋体" w:cs="宋体" w:eastAsia="宋体" w:hAnsi="宋体" w:hint="default"/>
          <w:sz w:val="24"/>
          <w:szCs w:val="24"/>
          <w:lang w:val="en-US" w:eastAsia="zh-CN"/>
        </w:rPr>
      </w:pPr>
    </w:p>
    <w:p>
      <w:pPr>
        <w:pStyle w:val="style0"/>
        <w:numPr>
          <w:ilvl w:val="0"/>
          <w:numId w:val="0"/>
        </w:numPr>
        <w:ind w:leftChars="0"/>
        <w:rPr>
          <w:rFonts w:ascii="宋体" w:cs="宋体" w:eastAsia="宋体" w:hAnsi="宋体" w:hint="default"/>
          <w:b/>
          <w:bCs/>
          <w:sz w:val="24"/>
          <w:szCs w:val="24"/>
          <w:lang w:val="en-US" w:eastAsia="zh-CN"/>
        </w:rPr>
      </w:pPr>
      <w:r>
        <w:rPr>
          <w:rFonts w:ascii="宋体" w:cs="宋体" w:eastAsia="宋体" w:hAnsi="宋体" w:hint="eastAsia"/>
          <w:b/>
          <w:bCs/>
          <w:sz w:val="24"/>
          <w:szCs w:val="24"/>
          <w:lang w:val="en-US" w:eastAsia="zh-CN"/>
        </w:rPr>
        <w:t>经脉名称                   描述</w:t>
      </w:r>
    </w:p>
    <w:p>
      <w:pPr>
        <w:pStyle w:val="style0"/>
        <w:rPr>
          <w:rFonts w:ascii="宋体" w:cs="宋体" w:eastAsia="宋体" w:hAnsi="宋体" w:hint="default"/>
          <w:sz w:val="24"/>
          <w:szCs w:val="24"/>
          <w:lang w:val="en-US" w:eastAsia="zh-CN"/>
        </w:rPr>
      </w:pPr>
      <w:r>
        <w:rPr>
          <w:rFonts w:ascii="宋体" w:cs="宋体" w:eastAsia="宋体" w:hAnsi="宋体" w:hint="eastAsia"/>
          <w:sz w:val="24"/>
          <w:szCs w:val="24"/>
          <w:highlight w:val="yellow"/>
          <w:lang w:val="en-US" w:eastAsia="zh-CN"/>
        </w:rPr>
        <w:t>化掌为刀</w:t>
      </w:r>
      <w:r>
        <w:rPr>
          <w:rFonts w:ascii="宋体" w:cs="宋体" w:eastAsia="宋体" w:hAnsi="宋体" w:hint="eastAsia"/>
          <w:sz w:val="24"/>
          <w:szCs w:val="24"/>
          <w:lang w:val="en-US" w:eastAsia="zh-CN"/>
        </w:rPr>
        <w:t xml:space="preserve">           本宗三化打法，必备</w:t>
      </w:r>
    </w:p>
    <w:p>
      <w:pPr>
        <w:pStyle w:val="style0"/>
        <w:rPr>
          <w:rFonts w:ascii="宋体" w:cs="宋体" w:eastAsia="宋体" w:hAnsi="宋体" w:hint="eastAsia"/>
          <w:sz w:val="24"/>
          <w:szCs w:val="24"/>
          <w:lang w:val="en-US" w:eastAsia="zh-CN"/>
        </w:rPr>
      </w:pPr>
      <w:r>
        <w:rPr>
          <w:rFonts w:ascii="宋体" w:cs="宋体" w:eastAsia="宋体" w:hAnsi="宋体" w:hint="eastAsia"/>
          <w:sz w:val="24"/>
          <w:szCs w:val="24"/>
          <w:highlight w:val="yellow"/>
          <w:lang w:val="en-US" w:eastAsia="zh-CN"/>
        </w:rPr>
        <w:t>化指为剑</w:t>
      </w:r>
      <w:r>
        <w:rPr>
          <w:rFonts w:ascii="宋体" w:cs="宋体" w:eastAsia="宋体" w:hAnsi="宋体" w:hint="eastAsia"/>
          <w:sz w:val="24"/>
          <w:szCs w:val="24"/>
          <w:lang w:val="en-US" w:eastAsia="zh-CN"/>
        </w:rPr>
        <w:t xml:space="preserve">           本宗三化打法，必备</w:t>
      </w:r>
    </w:p>
    <w:p>
      <w:pPr>
        <w:pStyle w:val="style0"/>
        <w:rPr>
          <w:rFonts w:ascii="宋体" w:cs="宋体" w:eastAsia="宋体" w:hAnsi="宋体" w:hint="eastAsia"/>
          <w:sz w:val="24"/>
          <w:szCs w:val="24"/>
          <w:lang w:val="en-US" w:eastAsia="zh-CN"/>
        </w:rPr>
      </w:pPr>
      <w:r>
        <w:rPr>
          <w:rFonts w:ascii="宋体" w:cs="宋体" w:eastAsia="宋体" w:hAnsi="宋体" w:hint="eastAsia"/>
          <w:sz w:val="24"/>
          <w:szCs w:val="24"/>
          <w:highlight w:val="yellow"/>
          <w:lang w:val="en-US" w:eastAsia="zh-CN"/>
        </w:rPr>
        <w:t>化拳为枪</w:t>
      </w:r>
      <w:r>
        <w:rPr>
          <w:rFonts w:ascii="宋体" w:cs="宋体" w:eastAsia="宋体" w:hAnsi="宋体" w:hint="eastAsia"/>
          <w:sz w:val="24"/>
          <w:szCs w:val="24"/>
          <w:lang w:val="en-US" w:eastAsia="zh-CN"/>
        </w:rPr>
        <w:t xml:space="preserve">           本宗三化打法，必备</w:t>
      </w:r>
    </w:p>
    <w:p>
      <w:pPr>
        <w:pStyle w:val="style0"/>
        <w:rPr>
          <w:rFonts w:ascii="宋体" w:cs="宋体" w:eastAsia="宋体" w:hAnsi="宋体" w:hint="eastAsia"/>
          <w:sz w:val="24"/>
          <w:szCs w:val="24"/>
          <w:lang w:val="en-US" w:eastAsia="zh-CN"/>
        </w:rPr>
      </w:pPr>
      <w:r>
        <w:rPr>
          <w:rFonts w:ascii="宋体" w:cs="宋体" w:eastAsia="宋体" w:hAnsi="宋体" w:hint="eastAsia"/>
          <w:sz w:val="24"/>
          <w:szCs w:val="24"/>
          <w:highlight w:val="yellow"/>
          <w:lang w:val="en-US" w:eastAsia="zh-CN"/>
        </w:rPr>
        <w:t>妙手回春</w:t>
      </w:r>
      <w:r>
        <w:rPr>
          <w:rFonts w:ascii="宋体" w:cs="宋体" w:eastAsia="宋体" w:hAnsi="宋体" w:hint="eastAsia"/>
          <w:sz w:val="24"/>
          <w:szCs w:val="24"/>
          <w:lang w:val="en-US" w:eastAsia="zh-CN"/>
        </w:rPr>
        <w:t xml:space="preserve">           增加存活几率，必备</w:t>
      </w:r>
    </w:p>
    <w:p>
      <w:pPr>
        <w:pStyle w:val="style0"/>
        <w:numPr>
          <w:ilvl w:val="0"/>
          <w:numId w:val="0"/>
        </w:numPr>
        <w:ind w:leftChars="0"/>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三花聚顶           和三化的快攻战术冲突，但对苟拳脚的对手有效，非必备</w:t>
      </w:r>
    </w:p>
    <w:p>
      <w:pPr>
        <w:pStyle w:val="style0"/>
        <w:rPr>
          <w:rFonts w:ascii="宋体" w:cs="宋体" w:eastAsia="宋体" w:hAnsi="宋体" w:hint="eastAsia"/>
          <w:sz w:val="24"/>
          <w:szCs w:val="24"/>
          <w:lang w:val="en-US" w:eastAsia="zh-CN"/>
        </w:rPr>
      </w:pPr>
      <w:r>
        <w:rPr>
          <w:rFonts w:ascii="宋体" w:cs="宋体" w:eastAsia="宋体" w:hAnsi="宋体" w:hint="eastAsia"/>
          <w:sz w:val="24"/>
          <w:szCs w:val="24"/>
          <w:highlight w:val="yellow"/>
          <w:lang w:val="en-US" w:eastAsia="zh-CN"/>
        </w:rPr>
        <w:t>招招致命/羚羊挂角</w:t>
      </w:r>
      <w:r>
        <w:rPr>
          <w:rFonts w:ascii="宋体" w:cs="宋体" w:eastAsia="宋体" w:hAnsi="宋体" w:hint="eastAsia"/>
          <w:sz w:val="24"/>
          <w:szCs w:val="24"/>
          <w:highlight w:val="none"/>
          <w:lang w:val="en-US" w:eastAsia="zh-CN"/>
        </w:rPr>
        <w:t xml:space="preserve"> </w:t>
      </w:r>
      <w:r>
        <w:rPr>
          <w:rFonts w:ascii="宋体" w:cs="宋体" w:eastAsia="宋体" w:hAnsi="宋体" w:hint="eastAsia"/>
          <w:sz w:val="24"/>
          <w:szCs w:val="24"/>
          <w:lang w:val="en-US" w:eastAsia="zh-CN"/>
        </w:rPr>
        <w:t xml:space="preserve"> 两者二选一即可，否则大概率会浪费其中一条，必备</w:t>
      </w:r>
    </w:p>
    <w:p>
      <w:pPr>
        <w:pStyle w:val="style0"/>
        <w:rPr>
          <w:rFonts w:ascii="宋体" w:cs="宋体" w:eastAsia="宋体" w:hAnsi="宋体" w:hint="eastAsia"/>
          <w:sz w:val="24"/>
          <w:szCs w:val="24"/>
          <w:lang w:val="en-US" w:eastAsia="zh-CN"/>
        </w:rPr>
      </w:pPr>
      <w:r>
        <w:rPr>
          <w:rFonts w:ascii="宋体" w:cs="宋体" w:eastAsia="宋体" w:hAnsi="宋体" w:hint="eastAsia"/>
          <w:sz w:val="24"/>
          <w:szCs w:val="24"/>
          <w:highlight w:val="yellow"/>
          <w:lang w:val="en-US" w:eastAsia="zh-CN"/>
        </w:rPr>
        <w:t>貌似利刃</w:t>
      </w:r>
      <w:r>
        <w:rPr>
          <w:rFonts w:ascii="宋体" w:cs="宋体" w:eastAsia="宋体" w:hAnsi="宋体" w:hint="eastAsia"/>
          <w:sz w:val="24"/>
          <w:szCs w:val="24"/>
          <w:lang w:val="en-US" w:eastAsia="zh-CN"/>
        </w:rPr>
        <w:t xml:space="preserve">                   必备  </w:t>
      </w:r>
    </w:p>
    <w:p>
      <w:pPr>
        <w:pStyle w:val="style0"/>
        <w:rPr>
          <w:rFonts w:ascii="宋体" w:cs="宋体" w:eastAsia="宋体" w:hAnsi="宋体" w:hint="eastAsia"/>
          <w:sz w:val="24"/>
          <w:szCs w:val="24"/>
          <w:lang w:val="en-US" w:eastAsia="zh-CN"/>
        </w:rPr>
      </w:pPr>
      <w:r>
        <w:rPr>
          <w:rFonts w:ascii="宋体" w:cs="宋体" w:eastAsia="宋体" w:hAnsi="宋体" w:hint="eastAsia"/>
          <w:sz w:val="24"/>
          <w:szCs w:val="24"/>
          <w:highlight w:val="yellow"/>
          <w:lang w:val="en-US" w:eastAsia="zh-CN"/>
        </w:rPr>
        <w:t>姣容护体</w:t>
      </w:r>
      <w:r>
        <w:rPr>
          <w:rFonts w:ascii="宋体" w:cs="宋体" w:eastAsia="宋体" w:hAnsi="宋体" w:hint="eastAsia"/>
          <w:sz w:val="24"/>
          <w:szCs w:val="24"/>
          <w:lang w:val="en-US" w:eastAsia="zh-CN"/>
        </w:rPr>
        <w:t xml:space="preserve">                   必备</w:t>
      </w:r>
    </w:p>
    <w:p>
      <w:pPr>
        <w:pStyle w:val="style0"/>
        <w:rPr>
          <w:rFonts w:ascii="宋体" w:cs="宋体" w:eastAsia="宋体" w:hAnsi="宋体" w:hint="eastAsia"/>
          <w:sz w:val="24"/>
          <w:szCs w:val="24"/>
          <w:lang w:val="en-US" w:eastAsia="zh-CN"/>
        </w:rPr>
      </w:pPr>
      <w:r>
        <w:rPr>
          <w:rFonts w:ascii="宋体" w:cs="宋体" w:eastAsia="宋体" w:hAnsi="宋体" w:hint="default"/>
          <w:sz w:val="24"/>
          <w:szCs w:val="24"/>
          <w:lang w:val="en-US" w:eastAsia="zh-CN"/>
        </w:rPr>
        <w:t>貌比刀剑</w:t>
      </w:r>
      <w:r>
        <w:rPr>
          <w:rFonts w:ascii="宋体" w:cs="宋体" w:eastAsia="宋体" w:hAnsi="宋体" w:hint="eastAsia"/>
          <w:sz w:val="24"/>
          <w:szCs w:val="24"/>
          <w:lang w:val="en-US" w:eastAsia="zh-CN"/>
        </w:rPr>
        <w:t xml:space="preserve">          根据颜值选择，非必备 </w:t>
      </w:r>
    </w:p>
    <w:p>
      <w:pPr>
        <w:pStyle w:val="style0"/>
        <w:rPr>
          <w:rFonts w:ascii="宋体" w:cs="宋体" w:eastAsia="宋体" w:hAnsi="宋体" w:hint="default"/>
          <w:sz w:val="24"/>
          <w:szCs w:val="24"/>
          <w:lang w:val="en-US" w:eastAsia="zh-CN"/>
        </w:rPr>
      </w:pPr>
      <w:r>
        <w:rPr>
          <w:rFonts w:ascii="宋体" w:cs="宋体" w:eastAsia="宋体" w:hAnsi="宋体" w:hint="eastAsia"/>
          <w:sz w:val="24"/>
          <w:szCs w:val="24"/>
          <w:highlight w:val="none"/>
          <w:lang w:val="en-US" w:eastAsia="zh-CN"/>
        </w:rPr>
        <w:t xml:space="preserve">貌不可摧 </w:t>
      </w:r>
      <w:r>
        <w:rPr>
          <w:rFonts w:ascii="宋体" w:cs="宋体" w:eastAsia="宋体" w:hAnsi="宋体" w:hint="eastAsia"/>
          <w:sz w:val="24"/>
          <w:szCs w:val="24"/>
          <w:lang w:val="en-US" w:eastAsia="zh-CN"/>
        </w:rPr>
        <w:t xml:space="preserve">         根据颜值选择，非必备  </w:t>
      </w:r>
      <w:r>
        <w:rPr>
          <w:rFonts w:ascii="宋体" w:cs="宋体" w:eastAsia="宋体" w:hAnsi="宋体" w:hint="default"/>
          <w:sz w:val="24"/>
          <w:szCs w:val="24"/>
          <w:lang w:val="en-US" w:eastAsia="zh-CN"/>
        </w:rPr>
        <w:br/>
      </w:r>
      <w:r>
        <w:rPr>
          <w:rFonts w:ascii="宋体" w:cs="宋体" w:eastAsia="宋体" w:hAnsi="宋体" w:hint="default"/>
          <w:sz w:val="24"/>
          <w:szCs w:val="24"/>
          <w:lang w:val="en-US" w:eastAsia="zh-CN"/>
        </w:rPr>
        <w:t>水月镜花</w:t>
      </w:r>
      <w:r>
        <w:rPr>
          <w:rFonts w:ascii="宋体" w:cs="宋体" w:eastAsia="宋体" w:hAnsi="宋体" w:hint="eastAsia"/>
          <w:sz w:val="24"/>
          <w:szCs w:val="24"/>
          <w:lang w:val="en-US" w:eastAsia="zh-CN"/>
        </w:rPr>
        <w:t xml:space="preserve">          根据颜值选择，非必备  </w:t>
      </w:r>
    </w:p>
    <w:p>
      <w:pPr>
        <w:pStyle w:val="style0"/>
        <w:rPr>
          <w:rFonts w:ascii="宋体" w:cs="宋体" w:eastAsia="宋体" w:hAnsi="宋体" w:hint="default"/>
          <w:sz w:val="24"/>
          <w:szCs w:val="24"/>
          <w:lang w:val="en-US" w:eastAsia="zh-CN"/>
        </w:rPr>
      </w:pPr>
      <w:r>
        <w:rPr>
          <w:rFonts w:ascii="宋体" w:cs="宋体" w:eastAsia="宋体" w:hAnsi="宋体" w:hint="eastAsia"/>
          <w:sz w:val="24"/>
          <w:szCs w:val="24"/>
          <w:highlight w:val="yellow"/>
          <w:lang w:val="en-US" w:eastAsia="zh-CN"/>
        </w:rPr>
        <w:t>以一敌百</w:t>
      </w:r>
      <w:r>
        <w:rPr>
          <w:rFonts w:ascii="宋体" w:cs="宋体" w:eastAsia="宋体" w:hAnsi="宋体" w:hint="eastAsia"/>
          <w:sz w:val="24"/>
          <w:szCs w:val="24"/>
          <w:lang w:val="en-US" w:eastAsia="zh-CN"/>
        </w:rPr>
        <w:t xml:space="preserve">          增加三化流输出，缩短战局时间，必备</w:t>
      </w:r>
    </w:p>
    <w:p>
      <w:pPr>
        <w:pStyle w:val="style0"/>
        <w:numPr>
          <w:ilvl w:val="0"/>
          <w:numId w:val="0"/>
        </w:numPr>
        <w:ind w:leftChars="0"/>
        <w:rPr>
          <w:rFonts w:ascii="宋体" w:cs="宋体" w:eastAsia="宋体" w:hAnsi="宋体" w:hint="eastAsia"/>
          <w:sz w:val="24"/>
          <w:szCs w:val="24"/>
          <w:lang w:val="en-US" w:eastAsia="zh-CN"/>
        </w:rPr>
      </w:pPr>
      <w:r>
        <w:rPr>
          <w:rFonts w:ascii="宋体" w:cs="宋体" w:eastAsia="宋体" w:hAnsi="宋体" w:hint="eastAsia"/>
          <w:sz w:val="24"/>
          <w:szCs w:val="24"/>
          <w:highlight w:val="none"/>
          <w:lang w:val="en-US" w:eastAsia="zh-CN"/>
        </w:rPr>
        <w:t xml:space="preserve">抱元守一   </w:t>
      </w:r>
      <w:r>
        <w:rPr>
          <w:rFonts w:ascii="宋体" w:cs="宋体" w:eastAsia="宋体" w:hAnsi="宋体" w:hint="eastAsia"/>
          <w:sz w:val="24"/>
          <w:szCs w:val="24"/>
          <w:lang w:val="en-US" w:eastAsia="zh-CN"/>
        </w:rPr>
        <w:t xml:space="preserve">       补防御，收益一般，但这样会和背水一战冲突，非必备</w:t>
      </w:r>
    </w:p>
    <w:p>
      <w:pPr>
        <w:pStyle w:val="style0"/>
        <w:numPr>
          <w:ilvl w:val="0"/>
          <w:numId w:val="0"/>
        </w:numPr>
        <w:ind w:leftChars="0"/>
        <w:rPr>
          <w:rFonts w:ascii="宋体" w:cs="宋体" w:eastAsia="宋体" w:hAnsi="宋体" w:hint="eastAsia"/>
          <w:sz w:val="24"/>
          <w:szCs w:val="24"/>
          <w:lang w:val="en-US" w:eastAsia="zh-CN"/>
        </w:rPr>
      </w:pPr>
      <w:r>
        <w:rPr>
          <w:rFonts w:ascii="宋体" w:cs="宋体" w:eastAsia="宋体" w:hAnsi="宋体" w:hint="default"/>
          <w:sz w:val="24"/>
          <w:szCs w:val="24"/>
          <w:highlight w:val="none"/>
          <w:lang w:val="en-US" w:eastAsia="zh-CN"/>
        </w:rPr>
        <w:t>妙手空空</w:t>
      </w:r>
      <w:r>
        <w:rPr>
          <w:rFonts w:ascii="宋体" w:cs="宋体" w:eastAsia="宋体" w:hAnsi="宋体" w:hint="eastAsia"/>
          <w:sz w:val="24"/>
          <w:szCs w:val="24"/>
          <w:highlight w:val="none"/>
          <w:lang w:val="en-US" w:eastAsia="zh-CN"/>
        </w:rPr>
        <w:t xml:space="preserve">     </w:t>
      </w:r>
      <w:r>
        <w:rPr>
          <w:rFonts w:ascii="宋体" w:cs="宋体" w:eastAsia="宋体" w:hAnsi="宋体" w:hint="eastAsia"/>
          <w:sz w:val="24"/>
          <w:szCs w:val="24"/>
          <w:lang w:val="en-US" w:eastAsia="zh-CN"/>
        </w:rPr>
        <w:t xml:space="preserve">     补闪避，收益大，但这样会和背水一战冲突，非必备</w:t>
      </w:r>
    </w:p>
    <w:p>
      <w:pPr>
        <w:pStyle w:val="style0"/>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杀意凌然          增加三化流输出，缩短战局时间，但效果一般，非必备</w:t>
      </w:r>
    </w:p>
    <w:p>
      <w:pPr>
        <w:pStyle w:val="style0"/>
        <w:numPr>
          <w:ilvl w:val="0"/>
          <w:numId w:val="0"/>
        </w:numPr>
        <w:ind w:leftChars="0"/>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金刚不坏          根据个人喜好，非必备</w:t>
      </w:r>
    </w:p>
    <w:p>
      <w:pPr>
        <w:pStyle w:val="style0"/>
        <w:numPr>
          <w:ilvl w:val="0"/>
          <w:numId w:val="0"/>
        </w:numPr>
        <w:ind w:leftChars="0"/>
        <w:rPr>
          <w:rFonts w:ascii="宋体" w:cs="宋体" w:eastAsia="宋体" w:hAnsi="宋体" w:hint="eastAsia"/>
          <w:sz w:val="24"/>
          <w:szCs w:val="24"/>
          <w:lang w:val="en-US" w:eastAsia="zh-CN"/>
        </w:rPr>
      </w:pPr>
      <w:r>
        <w:rPr>
          <w:rFonts w:ascii="宋体" w:cs="宋体" w:eastAsia="宋体" w:hAnsi="宋体" w:hint="default"/>
          <w:sz w:val="24"/>
          <w:szCs w:val="24"/>
          <w:lang w:val="en-US" w:eastAsia="zh-CN"/>
        </w:rPr>
        <w:t>飘逸灵动</w:t>
      </w:r>
      <w:r>
        <w:rPr>
          <w:rFonts w:ascii="宋体" w:cs="宋体" w:eastAsia="宋体" w:hAnsi="宋体" w:hint="eastAsia"/>
          <w:sz w:val="24"/>
          <w:szCs w:val="24"/>
          <w:lang w:val="en-US" w:eastAsia="zh-CN"/>
        </w:rPr>
        <w:t xml:space="preserve">          根据是否玩闪避流而定，非必备</w:t>
      </w:r>
    </w:p>
    <w:p>
      <w:pPr>
        <w:pStyle w:val="style0"/>
        <w:numPr>
          <w:ilvl w:val="0"/>
          <w:numId w:val="0"/>
        </w:numPr>
        <w:ind w:leftChars="0"/>
        <w:rPr>
          <w:rFonts w:ascii="宋体" w:cs="宋体" w:eastAsia="宋体" w:hAnsi="宋体" w:hint="eastAsia"/>
          <w:sz w:val="24"/>
          <w:szCs w:val="24"/>
          <w:lang w:val="en-US" w:eastAsia="zh-CN"/>
        </w:rPr>
      </w:pPr>
      <w:r>
        <w:rPr>
          <w:rFonts w:ascii="宋体" w:cs="宋体" w:eastAsia="宋体" w:hAnsi="宋体" w:hint="default"/>
          <w:sz w:val="24"/>
          <w:szCs w:val="24"/>
          <w:highlight w:val="yellow"/>
          <w:lang w:val="en-US" w:eastAsia="zh-CN"/>
        </w:rPr>
        <w:t>背水一战</w:t>
      </w:r>
      <w:r>
        <w:rPr>
          <w:rFonts w:ascii="宋体" w:cs="宋体" w:eastAsia="宋体" w:hAnsi="宋体" w:hint="eastAsia"/>
          <w:sz w:val="24"/>
          <w:szCs w:val="24"/>
          <w:lang w:val="en-US" w:eastAsia="zh-CN"/>
        </w:rPr>
        <w:t xml:space="preserve">          缩短战局时间，必备。（面对苟节奏的战局，该经脉效果差）</w:t>
      </w:r>
    </w:p>
    <w:p>
      <w:pPr>
        <w:pStyle w:val="style0"/>
        <w:numPr>
          <w:ilvl w:val="0"/>
          <w:numId w:val="0"/>
        </w:numPr>
        <w:ind w:leftChars="0"/>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不动如山          根据个人喜好，非必备（面对苟节奏的战局，该经脉效果差）</w:t>
      </w:r>
      <w:r>
        <w:rPr>
          <w:rFonts w:ascii="宋体" w:cs="宋体" w:eastAsia="宋体" w:hAnsi="宋体" w:hint="default"/>
          <w:sz w:val="24"/>
          <w:szCs w:val="24"/>
          <w:lang w:val="en-US" w:eastAsia="zh-CN"/>
        </w:rPr>
        <w:br/>
      </w:r>
      <w:r>
        <w:rPr>
          <w:rFonts w:ascii="宋体" w:cs="宋体" w:eastAsia="宋体" w:hAnsi="宋体" w:hint="default"/>
          <w:sz w:val="24"/>
          <w:szCs w:val="24"/>
          <w:lang w:val="en-US" w:eastAsia="zh-CN"/>
        </w:rPr>
        <w:t>绝处逢生</w:t>
      </w:r>
      <w:r>
        <w:rPr>
          <w:rFonts w:ascii="宋体" w:cs="宋体" w:eastAsia="宋体" w:hAnsi="宋体" w:hint="eastAsia"/>
          <w:sz w:val="24"/>
          <w:szCs w:val="24"/>
          <w:lang w:val="en-US" w:eastAsia="zh-CN"/>
        </w:rPr>
        <w:t xml:space="preserve">          根据个人喜好，非必备（面对苟节奏的战局，该经脉效果差）</w:t>
      </w:r>
    </w:p>
    <w:p>
      <w:pPr>
        <w:pStyle w:val="style0"/>
        <w:numPr>
          <w:ilvl w:val="0"/>
          <w:numId w:val="0"/>
        </w:numPr>
        <w:ind w:leftChars="0"/>
        <w:rPr>
          <w:rFonts w:ascii="宋体" w:cs="宋体" w:eastAsia="宋体" w:hAnsi="宋体" w:hint="eastAsia"/>
          <w:sz w:val="24"/>
          <w:szCs w:val="24"/>
          <w:lang w:val="en-US" w:eastAsia="zh-CN"/>
        </w:rPr>
      </w:pPr>
      <w:r>
        <w:rPr>
          <w:rFonts w:ascii="宋体" w:cs="宋体" w:eastAsia="宋体" w:hAnsi="宋体" w:hint="default"/>
          <w:sz w:val="24"/>
          <w:szCs w:val="24"/>
          <w:lang w:val="en-US" w:eastAsia="zh-CN"/>
        </w:rPr>
        <w:t>酒国中人</w:t>
      </w:r>
      <w:r>
        <w:rPr>
          <w:rFonts w:ascii="宋体" w:cs="宋体" w:eastAsia="宋体" w:hAnsi="宋体" w:hint="eastAsia"/>
          <w:sz w:val="24"/>
          <w:szCs w:val="24"/>
          <w:lang w:val="en-US" w:eastAsia="zh-CN"/>
        </w:rPr>
        <w:t xml:space="preserve">          根据个人喜好，非必备</w:t>
      </w:r>
      <w:r>
        <w:rPr>
          <w:rFonts w:ascii="宋体" w:cs="宋体" w:eastAsia="宋体" w:hAnsi="宋体" w:hint="default"/>
          <w:sz w:val="24"/>
          <w:szCs w:val="24"/>
          <w:lang w:val="en-US" w:eastAsia="zh-CN"/>
        </w:rPr>
        <w:br/>
      </w:r>
      <w:r>
        <w:rPr>
          <w:rFonts w:ascii="宋体" w:cs="宋体" w:eastAsia="宋体" w:hAnsi="宋体" w:hint="default"/>
          <w:sz w:val="24"/>
          <w:szCs w:val="24"/>
          <w:lang w:val="en-US" w:eastAsia="zh-CN"/>
        </w:rPr>
        <w:t>以食为天</w:t>
      </w:r>
      <w:r>
        <w:rPr>
          <w:rFonts w:ascii="宋体" w:cs="宋体" w:eastAsia="宋体" w:hAnsi="宋体" w:hint="eastAsia"/>
          <w:sz w:val="24"/>
          <w:szCs w:val="24"/>
          <w:lang w:val="en-US" w:eastAsia="zh-CN"/>
        </w:rPr>
        <w:t xml:space="preserve">          根据个人喜好，非必备</w:t>
      </w:r>
      <w:r>
        <w:rPr>
          <w:rFonts w:ascii="Arial" w:cs="Arial" w:eastAsia="宋体" w:hAnsi="Arial" w:hint="default"/>
          <w:i w:val="false"/>
          <w:iCs w:val="false"/>
          <w:caps w:val="false"/>
          <w:color w:val="333333"/>
          <w:spacing w:val="0"/>
          <w:sz w:val="16"/>
          <w:szCs w:val="16"/>
          <w:shd w:val="clear" w:color="auto" w:fill="ffffff"/>
        </w:rPr>
        <w:br/>
      </w:r>
    </w:p>
    <w:p>
      <w:pPr>
        <w:pStyle w:val="style0"/>
        <w:numPr>
          <w:ilvl w:val="0"/>
          <w:numId w:val="0"/>
        </w:numPr>
        <w:rPr>
          <w:rFonts w:ascii="宋体" w:cs="宋体" w:eastAsia="宋体" w:hAnsi="宋体" w:hint="default"/>
          <w:sz w:val="24"/>
          <w:szCs w:val="24"/>
          <w:lang w:val="en-US" w:eastAsia="zh-CN"/>
        </w:rPr>
      </w:pPr>
      <w:r>
        <w:rPr>
          <w:rFonts w:ascii="黑体" w:cs="黑体" w:eastAsia="黑体" w:hAnsi="黑体" w:hint="eastAsia"/>
          <w:color w:val="7030a0"/>
          <w:sz w:val="24"/>
          <w:szCs w:val="24"/>
          <w:lang w:val="en-US" w:eastAsia="zh-CN"/>
        </w:rPr>
        <w:t>6.心法秘要</w:t>
      </w:r>
    </w:p>
    <w:p>
      <w:pPr>
        <w:pStyle w:val="style0"/>
        <w:numPr>
          <w:ilvl w:val="0"/>
          <w:numId w:val="2"/>
        </w:numPr>
        <w:ind w:leftChars="0"/>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由于三化经脉的输出是独立计算的，不受攻击buff的影响。因此不必期望利用嫁衣的攻击buff带动化经脉打出更高的输出。</w:t>
      </w:r>
    </w:p>
    <w:p>
      <w:pPr>
        <w:pStyle w:val="style0"/>
        <w:numPr>
          <w:ilvl w:val="0"/>
          <w:numId w:val="2"/>
        </w:numPr>
        <w:ind w:leftChars="0"/>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相劫指的降闪buff是有局限性的，降闪buff是在对手原有的基础闪避上进行降低，不参与对手的闪避buff加成。也就是说，在对手无闪避buff的情况下降闪buff是有效的，但是当对手开启闪避buff以后，无相劫指的降闪buff则会大打折扣。因此，对手开启高系数的闪避buff时候不要用无相劫指的降闪技能，不仅耗费内力效果也差。</w:t>
      </w:r>
    </w:p>
    <w:p>
      <w:pPr>
        <w:pStyle w:val="style0"/>
        <w:numPr>
          <w:ilvl w:val="0"/>
          <w:numId w:val="2"/>
        </w:numPr>
        <w:ind w:leftChars="0"/>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如果感觉中臂力的输出不够，想玩更花哨的，可以突破该流派的限制（把前面的属性加点撕掉），采用高臂力、低身法、低根骨的加点，内功采用经典的烟云+嫁衣+天残腿。但是，这样做有很大风险，虽可得意一时，遇到真正厉害的绝顶高手必定吃亏。</w:t>
      </w:r>
    </w:p>
    <w:p>
      <w:pPr>
        <w:pStyle w:val="style0"/>
        <w:widowControl w:val="false"/>
        <w:numPr>
          <w:ilvl w:val="0"/>
          <w:numId w:val="2"/>
        </w:numPr>
        <w:ind w:left="0" w:leftChars="0" w:firstLine="0" w:firstLineChars="0"/>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少林三化流天敌：</w:t>
      </w:r>
    </w:p>
    <w:p>
      <w:pPr>
        <w:pStyle w:val="style0"/>
        <w:widowControl w:val="false"/>
        <w:numPr>
          <w:ilvl w:val="0"/>
          <w:numId w:val="0"/>
        </w:numPr>
        <w:ind w:leftChars="0"/>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（1）爆发流：如嫁衣神功的爆发套</w:t>
      </w:r>
    </w:p>
    <w:p>
      <w:pPr>
        <w:pStyle w:val="style0"/>
        <w:widowControl w:val="false"/>
        <w:numPr>
          <w:ilvl w:val="0"/>
          <w:numId w:val="0"/>
        </w:numPr>
        <w:ind w:leftChars="0"/>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（2）苟内功：如北冥神功、太极神功</w:t>
      </w:r>
    </w:p>
    <w:p>
      <w:pPr>
        <w:pStyle w:val="style0"/>
        <w:widowControl w:val="false"/>
        <w:numPr>
          <w:ilvl w:val="0"/>
          <w:numId w:val="0"/>
        </w:numPr>
        <w:ind w:leftChars="0"/>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（3）苟兵器：如大环刀、长枪</w:t>
      </w:r>
    </w:p>
    <w:p>
      <w:pPr>
        <w:pStyle w:val="style0"/>
        <w:widowControl w:val="false"/>
        <w:numPr>
          <w:ilvl w:val="0"/>
          <w:numId w:val="0"/>
        </w:numPr>
        <w:ind w:leftChars="0"/>
        <w:jc w:val="both"/>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（4）苟盾：如华山双盾</w:t>
      </w:r>
    </w:p>
    <w:p>
      <w:pPr>
        <w:pStyle w:val="style0"/>
        <w:widowControl w:val="false"/>
        <w:numPr>
          <w:ilvl w:val="0"/>
          <w:numId w:val="0"/>
        </w:numPr>
        <w:jc w:val="both"/>
        <w:rPr>
          <w:rFonts w:ascii="宋体" w:cs="宋体" w:eastAsia="宋体" w:hAnsi="宋体" w:hint="default"/>
          <w:sz w:val="24"/>
          <w:szCs w:val="24"/>
          <w:lang w:val="en-US" w:eastAsia="zh-CN"/>
        </w:rPr>
      </w:pPr>
    </w:p>
    <w:p>
      <w:pPr>
        <w:pStyle w:val="style0"/>
        <w:jc w:val="right"/>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白掌门于2022.9.21手书</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2AFF" w:usb1="C000247B" w:usb2="00000009" w:usb3="00000000" w:csb0="200001FF" w:csb1="00000000"/>
  </w:font>
  <w:font w:name="方正楷体简体">
    <w:altName w:val="方正楷体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990D6819"/>
    <w:lvl w:ilvl="0">
      <w:start w:val="3"/>
      <w:numFmt w:val="decimal"/>
      <w:lvlText w:val="%1."/>
      <w:lvlJc w:val="left"/>
      <w:pPr>
        <w:tabs>
          <w:tab w:val="left" w:leader="none" w:pos="312"/>
        </w:tabs>
      </w:pPr>
    </w:lvl>
  </w:abstractNum>
  <w:abstractNum w:abstractNumId="1">
    <w:nsid w:val="00000001"/>
    <w:multiLevelType w:val="singleLevel"/>
    <w:tmpl w:val="FE9CF32C"/>
    <w:lvl w:ilvl="0">
      <w:start w:val="1"/>
      <w:numFmt w:val="decimal"/>
      <w:lvlText w:val="%1."/>
      <w:lvlJc w:val="left"/>
      <w:pPr>
        <w:tabs>
          <w:tab w:val="left" w:leader="none" w:pos="312"/>
        </w:tabs>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4"/>
  <w:embedTrueTypeFonts/>
  <w:saveSubset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character" w:styleId="style85">
    <w:name w:val="Hyperlink"/>
    <w:basedOn w:val="style65"/>
    <w:next w:val="style85"/>
    <w:qFormat/>
    <w:uiPriority w:val="0"/>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image" Target="media/image4.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2609</Words>
  <Pages>5</Pages>
  <Characters>2789</Characters>
  <Application>WPS Office</Application>
  <DocSecurity>0</DocSecurity>
  <Paragraphs>93</Paragraphs>
  <ScaleCrop>false</ScaleCrop>
  <LinksUpToDate>false</LinksUpToDate>
  <CharactersWithSpaces>3062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2022-08-04T07:26:00Z</dcterms:created>
  <dc:creator>Administrator</dc:creator>
  <lastModifiedBy>JEF-AN20</lastModifiedBy>
  <dcterms:modified xsi:type="dcterms:W3CDTF">2022-09-21T07:11:43Z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3828e0ff56984a1ead34797befb3c1e1</vt:lpwstr>
  </property>
</Properties>
</file>